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51" w:rsidRPr="00D315AA" w:rsidRDefault="000E2651" w:rsidP="000E2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DDFBDB0" wp14:editId="7B7CE326">
            <wp:simplePos x="0" y="0"/>
            <wp:positionH relativeFrom="column">
              <wp:posOffset>-375285</wp:posOffset>
            </wp:positionH>
            <wp:positionV relativeFrom="paragraph">
              <wp:posOffset>-91440</wp:posOffset>
            </wp:positionV>
            <wp:extent cx="1000125" cy="913130"/>
            <wp:effectExtent l="0" t="0" r="9525" b="1270"/>
            <wp:wrapThrough wrapText="bothSides">
              <wp:wrapPolygon edited="0">
                <wp:start x="9874" y="0"/>
                <wp:lineTo x="2880" y="3605"/>
                <wp:lineTo x="1234" y="4957"/>
                <wp:lineTo x="1646" y="7210"/>
                <wp:lineTo x="0" y="13068"/>
                <wp:lineTo x="0" y="20729"/>
                <wp:lineTo x="7817" y="21179"/>
                <wp:lineTo x="10286" y="21179"/>
                <wp:lineTo x="13989" y="21179"/>
                <wp:lineTo x="21394" y="16673"/>
                <wp:lineTo x="21394" y="11266"/>
                <wp:lineTo x="16457" y="7210"/>
                <wp:lineTo x="12754" y="0"/>
                <wp:lineTo x="9874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651" w:rsidRPr="00832454" w:rsidRDefault="000E2651" w:rsidP="000E2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МУНИЦИПАЛЬНОЕ  БЮДЖЕТНОЕ  УЧРЕЖДЕНИЕ </w:t>
      </w:r>
    </w:p>
    <w:p w:rsidR="000E2651" w:rsidRPr="00832454" w:rsidRDefault="000E2651" w:rsidP="000E2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 ОБРАЗОВАНИЯ </w:t>
      </w:r>
    </w:p>
    <w:p w:rsidR="000E2651" w:rsidRPr="00832454" w:rsidRDefault="000E2651" w:rsidP="000E2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«ДЕТСКАЯ  ШКОЛА  ИСКУССТВ №5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832454">
        <w:rPr>
          <w:rFonts w:ascii="Times New Roman" w:eastAsia="Times New Roman" w:hAnsi="Times New Roman" w:cs="Times New Roman"/>
          <w:b/>
          <w:lang w:eastAsia="ru-RU"/>
        </w:rPr>
        <w:t>.Й</w:t>
      </w:r>
      <w:proofErr w:type="gramEnd"/>
      <w:r w:rsidRPr="00832454">
        <w:rPr>
          <w:rFonts w:ascii="Times New Roman" w:eastAsia="Times New Roman" w:hAnsi="Times New Roman" w:cs="Times New Roman"/>
          <w:b/>
          <w:lang w:eastAsia="ru-RU"/>
        </w:rPr>
        <w:t>ОШКАР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>-ОЛЫ»</w:t>
      </w:r>
    </w:p>
    <w:p w:rsidR="000E2651" w:rsidRPr="00D315AA" w:rsidRDefault="000E2651" w:rsidP="000E2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0E2651" w:rsidRPr="00832454" w:rsidRDefault="000E2651" w:rsidP="000E26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Йоча-влаклан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ешартыш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шинчымашым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пуышо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Йошкар-Оласе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5-ше </w:t>
      </w:r>
    </w:p>
    <w:p w:rsidR="000E2651" w:rsidRPr="00832454" w:rsidRDefault="000E2651" w:rsidP="000E26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№-ан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сымыктыш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йоча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школ» муниципал бюджет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тöнеж</w:t>
      </w:r>
      <w:proofErr w:type="spellEnd"/>
    </w:p>
    <w:p w:rsidR="000E2651" w:rsidRPr="00832454" w:rsidRDefault="000E2651" w:rsidP="000E2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424918,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.Й</w:t>
      </w:r>
      <w:proofErr w:type="gram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ошкар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-Ола,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с.Семеновка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ул.Чернышевского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д.2 тел./факс: (8362) 72-78-66</w:t>
      </w:r>
    </w:p>
    <w:p w:rsidR="000E2651" w:rsidRPr="00D315AA" w:rsidRDefault="000E2651" w:rsidP="000E265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83245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E-mail: lib-5</w:t>
      </w:r>
      <w:hyperlink r:id="rId6" w:history="1">
        <w:r w:rsidRPr="008324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@yandex.ru</w:t>
        </w:r>
      </w:hyperlink>
    </w:p>
    <w:p w:rsidR="000E2651" w:rsidRPr="001A1041" w:rsidRDefault="000E2651" w:rsidP="000E265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2651" w:rsidRPr="001A1041" w:rsidTr="003607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51" w:rsidRPr="001A1041" w:rsidRDefault="000E2651" w:rsidP="003607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0E2651" w:rsidRPr="001A1041" w:rsidRDefault="000E2651" w:rsidP="00360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 ДШИ №5</w:t>
            </w:r>
          </w:p>
          <w:p w:rsidR="000E2651" w:rsidRPr="001A1041" w:rsidRDefault="000E2651" w:rsidP="007C46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(Протокол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7C4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51" w:rsidRPr="001A1041" w:rsidRDefault="000E2651" w:rsidP="0036071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0E2651" w:rsidRPr="001A1041" w:rsidRDefault="000E2651" w:rsidP="00360718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ДШИ №5</w:t>
            </w:r>
          </w:p>
          <w:p w:rsidR="000E2651" w:rsidRPr="001A1041" w:rsidRDefault="000E2651" w:rsidP="0036071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Йошкар-Олы</w:t>
            </w:r>
          </w:p>
          <w:p w:rsidR="000E2651" w:rsidRPr="001A1041" w:rsidRDefault="000E2651" w:rsidP="0036071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Е.П. Викторова</w:t>
            </w:r>
          </w:p>
          <w:p w:rsidR="000E2651" w:rsidRPr="001A1041" w:rsidRDefault="000E2651" w:rsidP="007C460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12.201</w:t>
            </w:r>
            <w:r w:rsidR="007C4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</w:p>
    <w:p w:rsidR="000E2651" w:rsidRPr="000E2651" w:rsidRDefault="000E2651" w:rsidP="000E2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51">
        <w:rPr>
          <w:rFonts w:ascii="Times New Roman" w:hAnsi="Times New Roman" w:cs="Times New Roman"/>
          <w:b/>
          <w:sz w:val="28"/>
          <w:szCs w:val="28"/>
        </w:rPr>
        <w:t>Положение о Педагогическом совете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 w:rsidRPr="000E2651"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 w:rsidRPr="000E2651">
        <w:rPr>
          <w:rFonts w:ascii="Times New Roman" w:hAnsi="Times New Roman" w:cs="Times New Roman"/>
          <w:sz w:val="28"/>
          <w:szCs w:val="28"/>
        </w:rPr>
        <w:t xml:space="preserve"> 1.1. Настоящее положение разработано в соответствии с федеральным законом Российской Федерации от 29декабря 2012г. № 273-ФЗ «Об образовании в Российской Федерации», Трудовым кодексом Российской Федерации и иными нормативными правовыми актами Российской Федерации, Уставом Школы. 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 w:rsidRPr="000E2651">
        <w:rPr>
          <w:rFonts w:ascii="Times New Roman" w:hAnsi="Times New Roman" w:cs="Times New Roman"/>
          <w:sz w:val="28"/>
          <w:szCs w:val="28"/>
        </w:rPr>
        <w:t xml:space="preserve">1.2.Педагогический Совет создается в целях осуществления общего руководства деятельностью Школы в части организации учебно-воспитательного процесса, реализации образовательных программ, повышения качества обучения и воспитания учащихся, совершенствования методической работы Школы, а также повышения квалификации педагогических работников. 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 w:rsidRPr="000E2651">
        <w:rPr>
          <w:rFonts w:ascii="Times New Roman" w:hAnsi="Times New Roman" w:cs="Times New Roman"/>
          <w:sz w:val="28"/>
          <w:szCs w:val="28"/>
        </w:rPr>
        <w:t>1.3.Педагогический Совет руководствуется в своей деятельности действующим законодательством Российской Федерации, Уставом Школы и настоящим положением.</w:t>
      </w:r>
    </w:p>
    <w:p w:rsidR="000E2651" w:rsidRPr="000E2651" w:rsidRDefault="000E2651">
      <w:pPr>
        <w:rPr>
          <w:rFonts w:ascii="Times New Roman" w:hAnsi="Times New Roman" w:cs="Times New Roman"/>
          <w:b/>
          <w:sz w:val="28"/>
          <w:szCs w:val="28"/>
        </w:rPr>
      </w:pPr>
      <w:r w:rsidRPr="000E2651">
        <w:rPr>
          <w:rFonts w:ascii="Times New Roman" w:hAnsi="Times New Roman" w:cs="Times New Roman"/>
          <w:sz w:val="28"/>
          <w:szCs w:val="28"/>
        </w:rPr>
        <w:t xml:space="preserve"> </w:t>
      </w:r>
      <w:r w:rsidRPr="000E2651">
        <w:rPr>
          <w:rFonts w:ascii="Times New Roman" w:hAnsi="Times New Roman" w:cs="Times New Roman"/>
          <w:b/>
          <w:sz w:val="28"/>
          <w:szCs w:val="28"/>
        </w:rPr>
        <w:t xml:space="preserve">2.Компетенции Педагогического Совета 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E2651">
        <w:rPr>
          <w:rFonts w:ascii="Times New Roman" w:hAnsi="Times New Roman" w:cs="Times New Roman"/>
          <w:sz w:val="28"/>
          <w:szCs w:val="28"/>
        </w:rPr>
        <w:t xml:space="preserve">.1. Педагогический Совет рассматривает и принимает решения по вопросам организации образовательного процесса, учебно-методической и воспитательной работы в Школе. 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E2651">
        <w:rPr>
          <w:rFonts w:ascii="Times New Roman" w:hAnsi="Times New Roman" w:cs="Times New Roman"/>
          <w:sz w:val="28"/>
          <w:szCs w:val="28"/>
        </w:rPr>
        <w:t xml:space="preserve">.2. Рассматривает и принимает Программу деятельности и Образовательную программу Школы. 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E2651">
        <w:rPr>
          <w:rFonts w:ascii="Times New Roman" w:hAnsi="Times New Roman" w:cs="Times New Roman"/>
          <w:sz w:val="28"/>
          <w:szCs w:val="28"/>
        </w:rPr>
        <w:t xml:space="preserve">.3.Заслушивает информацию и отчеты педагогических работников Школы.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2651">
        <w:rPr>
          <w:rFonts w:ascii="Times New Roman" w:hAnsi="Times New Roman" w:cs="Times New Roman"/>
          <w:sz w:val="28"/>
          <w:szCs w:val="28"/>
        </w:rPr>
        <w:t>.4.Подводит и утверждает итоги деятельности каждой учебной четверти и года.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E2651">
        <w:rPr>
          <w:rFonts w:ascii="Times New Roman" w:hAnsi="Times New Roman" w:cs="Times New Roman"/>
          <w:sz w:val="28"/>
          <w:szCs w:val="28"/>
        </w:rPr>
        <w:t xml:space="preserve">.5.Утверждает дополнительные общеобразовательные программы и рабочие программы учебных курсов, предметов, дисциплин. 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E2651">
        <w:rPr>
          <w:rFonts w:ascii="Times New Roman" w:hAnsi="Times New Roman" w:cs="Times New Roman"/>
          <w:sz w:val="28"/>
          <w:szCs w:val="28"/>
        </w:rPr>
        <w:t xml:space="preserve">.6.Утверждает учебные планы. 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E2651">
        <w:rPr>
          <w:rFonts w:ascii="Times New Roman" w:hAnsi="Times New Roman" w:cs="Times New Roman"/>
          <w:sz w:val="28"/>
          <w:szCs w:val="28"/>
        </w:rPr>
        <w:t xml:space="preserve">.7.Обсуждает и производит выбор форм, методов образовательной деятельности и способов их реализации. 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0E2651">
        <w:rPr>
          <w:rFonts w:ascii="Times New Roman" w:hAnsi="Times New Roman" w:cs="Times New Roman"/>
          <w:sz w:val="28"/>
          <w:szCs w:val="28"/>
        </w:rPr>
        <w:t xml:space="preserve">.8.Принимает решение о переводе учащихся в следующие классы, о переводе учащихся с одной дополнительной общеобразовательной программы на другую,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651">
        <w:rPr>
          <w:rFonts w:ascii="Times New Roman" w:hAnsi="Times New Roman" w:cs="Times New Roman"/>
          <w:sz w:val="28"/>
          <w:szCs w:val="28"/>
        </w:rPr>
        <w:t xml:space="preserve">об оставлении их на повторный курс обучения (с согласия родителей (законных представителей), допуске учащихся к итоговой аттестации, выдаче соответствующего документа об образовании и другие вопросы движения контингента. </w:t>
      </w:r>
      <w:proofErr w:type="gramEnd"/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E2651">
        <w:rPr>
          <w:rFonts w:ascii="Times New Roman" w:hAnsi="Times New Roman" w:cs="Times New Roman"/>
          <w:sz w:val="28"/>
          <w:szCs w:val="28"/>
        </w:rPr>
        <w:t xml:space="preserve">.9.Осуществляет иные полномочия в соответствии с настоящим Уставом и локальными актами Школы. </w:t>
      </w:r>
    </w:p>
    <w:p w:rsidR="000E2651" w:rsidRPr="000E2651" w:rsidRDefault="000E2651">
      <w:pPr>
        <w:rPr>
          <w:rFonts w:ascii="Times New Roman" w:hAnsi="Times New Roman" w:cs="Times New Roman"/>
          <w:b/>
          <w:sz w:val="28"/>
          <w:szCs w:val="28"/>
        </w:rPr>
      </w:pPr>
      <w:r w:rsidRPr="000E2651">
        <w:rPr>
          <w:rFonts w:ascii="Times New Roman" w:hAnsi="Times New Roman" w:cs="Times New Roman"/>
          <w:b/>
          <w:sz w:val="28"/>
          <w:szCs w:val="28"/>
        </w:rPr>
        <w:t xml:space="preserve">3.Организация деятельности Педагогического Совета 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2651">
        <w:rPr>
          <w:rFonts w:ascii="Times New Roman" w:hAnsi="Times New Roman" w:cs="Times New Roman"/>
          <w:sz w:val="28"/>
          <w:szCs w:val="28"/>
        </w:rPr>
        <w:t xml:space="preserve">.1.В состав Педагогического Совета входят: директор, заместители директора по учебной, учебно-воспитательной работе, преподаватели, концертмейстеры. На заседание Педагогического Совета могут быть приглашены другие работники Школы, учащиеся, родители (законные представители) и т.д. 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2651">
        <w:rPr>
          <w:rFonts w:ascii="Times New Roman" w:hAnsi="Times New Roman" w:cs="Times New Roman"/>
          <w:sz w:val="28"/>
          <w:szCs w:val="28"/>
        </w:rPr>
        <w:t xml:space="preserve">.2. Председателем Педагогического Совета является директор Школы. Из числа членов Педагогического Совета выбирается секретарь, срок полномочий которого – один год. 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2651">
        <w:rPr>
          <w:rFonts w:ascii="Times New Roman" w:hAnsi="Times New Roman" w:cs="Times New Roman"/>
          <w:sz w:val="28"/>
          <w:szCs w:val="28"/>
        </w:rPr>
        <w:t xml:space="preserve">.3.Педагогический Совет Школы собирается по мере необходимости, но не реже пяти раз в учебном году. Заседания Педагогического Совета проводятся, как правило, в период каникул. 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2651">
        <w:rPr>
          <w:rFonts w:ascii="Times New Roman" w:hAnsi="Times New Roman" w:cs="Times New Roman"/>
          <w:sz w:val="28"/>
          <w:szCs w:val="28"/>
        </w:rPr>
        <w:t xml:space="preserve">.4.Заседание Педагогического Совета считается правомочным, если на нём присутствует не менее двух третей его списочного состава. 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2651">
        <w:rPr>
          <w:rFonts w:ascii="Times New Roman" w:hAnsi="Times New Roman" w:cs="Times New Roman"/>
          <w:sz w:val="28"/>
          <w:szCs w:val="28"/>
        </w:rPr>
        <w:t xml:space="preserve">.5. Решения Педагогического Совета принимаются открытым голосованием простым большинством голосов. </w:t>
      </w:r>
    </w:p>
    <w:p w:rsidR="000E2651" w:rsidRPr="000E2651" w:rsidRDefault="000E2651">
      <w:pPr>
        <w:rPr>
          <w:rFonts w:ascii="Times New Roman" w:hAnsi="Times New Roman" w:cs="Times New Roman"/>
          <w:b/>
          <w:sz w:val="28"/>
          <w:szCs w:val="28"/>
        </w:rPr>
      </w:pPr>
      <w:r w:rsidRPr="000E26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4.Ответственность Педагогического Совета 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 w:rsidRPr="000E2651">
        <w:rPr>
          <w:rFonts w:ascii="Times New Roman" w:hAnsi="Times New Roman" w:cs="Times New Roman"/>
          <w:sz w:val="28"/>
          <w:szCs w:val="28"/>
        </w:rPr>
        <w:t xml:space="preserve">4.1.Педагогический Совет несет ответственность: 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 w:rsidRPr="000E2651">
        <w:rPr>
          <w:rFonts w:ascii="Times New Roman" w:hAnsi="Times New Roman" w:cs="Times New Roman"/>
          <w:sz w:val="28"/>
          <w:szCs w:val="28"/>
        </w:rPr>
        <w:t xml:space="preserve">-за выполнение, выполнение не в полном объеме или невыполнение закрепленных за ним и функций; 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 w:rsidRPr="000E2651">
        <w:rPr>
          <w:rFonts w:ascii="Times New Roman" w:hAnsi="Times New Roman" w:cs="Times New Roman"/>
          <w:sz w:val="28"/>
          <w:szCs w:val="28"/>
        </w:rPr>
        <w:t xml:space="preserve">-соответствие принимаемых решений законодательству Российской Федерации, приказам и распоряжениям Учредителя и Собственника, настоящему Уставу. 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 w:rsidRPr="000E2651">
        <w:rPr>
          <w:rFonts w:ascii="Times New Roman" w:hAnsi="Times New Roman" w:cs="Times New Roman"/>
          <w:sz w:val="28"/>
          <w:szCs w:val="28"/>
        </w:rPr>
        <w:t xml:space="preserve">4.2. Директор обязан приостановить действие решения Педагогического Совета Школы в случае, если оно противоречит законодательству Российской Федерации, приказам и распоряжениям Учредителя и Собственника имущества, настоящему Уставу. </w:t>
      </w:r>
    </w:p>
    <w:p w:rsidR="000E2651" w:rsidRPr="000E2651" w:rsidRDefault="000E2651">
      <w:pPr>
        <w:rPr>
          <w:rFonts w:ascii="Times New Roman" w:hAnsi="Times New Roman" w:cs="Times New Roman"/>
          <w:b/>
          <w:sz w:val="28"/>
          <w:szCs w:val="28"/>
        </w:rPr>
      </w:pPr>
      <w:r w:rsidRPr="000E2651">
        <w:rPr>
          <w:rFonts w:ascii="Times New Roman" w:hAnsi="Times New Roman" w:cs="Times New Roman"/>
          <w:b/>
          <w:sz w:val="28"/>
          <w:szCs w:val="28"/>
        </w:rPr>
        <w:t>4.Делопроизводство.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 w:rsidRPr="000E2651">
        <w:rPr>
          <w:rFonts w:ascii="Times New Roman" w:hAnsi="Times New Roman" w:cs="Times New Roman"/>
          <w:sz w:val="28"/>
          <w:szCs w:val="28"/>
        </w:rPr>
        <w:t xml:space="preserve"> 5.1.Заседания Педагогического Совета оформляются протоколом, который ведет секретарь. 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 w:rsidRPr="000E2651">
        <w:rPr>
          <w:rFonts w:ascii="Times New Roman" w:hAnsi="Times New Roman" w:cs="Times New Roman"/>
          <w:sz w:val="28"/>
          <w:szCs w:val="28"/>
        </w:rPr>
        <w:t xml:space="preserve">5.2.В протоколе фиксируются: 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 w:rsidRPr="000E2651"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 w:rsidRPr="000E2651">
        <w:rPr>
          <w:rFonts w:ascii="Times New Roman" w:hAnsi="Times New Roman" w:cs="Times New Roman"/>
          <w:sz w:val="28"/>
          <w:szCs w:val="28"/>
        </w:rPr>
        <w:t xml:space="preserve"> - количественное присутствие (отсутствие) членов Педагогического Совета; - повестка дня; 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 w:rsidRPr="000E2651">
        <w:rPr>
          <w:rFonts w:ascii="Times New Roman" w:hAnsi="Times New Roman" w:cs="Times New Roman"/>
          <w:sz w:val="28"/>
          <w:szCs w:val="28"/>
        </w:rPr>
        <w:t>- ход обсуждения вопросов;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 w:rsidRPr="000E2651">
        <w:rPr>
          <w:rFonts w:ascii="Times New Roman" w:hAnsi="Times New Roman" w:cs="Times New Roman"/>
          <w:sz w:val="28"/>
          <w:szCs w:val="28"/>
        </w:rPr>
        <w:t xml:space="preserve">- предложения, рекомендации и замечания членов Педагогического Совета; 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 w:rsidRPr="000E2651">
        <w:rPr>
          <w:rFonts w:ascii="Times New Roman" w:hAnsi="Times New Roman" w:cs="Times New Roman"/>
          <w:sz w:val="28"/>
          <w:szCs w:val="28"/>
        </w:rPr>
        <w:t>- решение Педагогического Совета.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 w:rsidRPr="000E2651">
        <w:rPr>
          <w:rFonts w:ascii="Times New Roman" w:hAnsi="Times New Roman" w:cs="Times New Roman"/>
          <w:sz w:val="28"/>
          <w:szCs w:val="28"/>
        </w:rPr>
        <w:t xml:space="preserve"> 5.3.Протоколы подписываются председателем и секретарем Педагогического Совета. 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 w:rsidRPr="000E2651">
        <w:rPr>
          <w:rFonts w:ascii="Times New Roman" w:hAnsi="Times New Roman" w:cs="Times New Roman"/>
          <w:sz w:val="28"/>
          <w:szCs w:val="28"/>
        </w:rPr>
        <w:t xml:space="preserve">5.4.Нумерация протоколов ведется от начала учебного года. </w:t>
      </w:r>
    </w:p>
    <w:p w:rsidR="000E2651" w:rsidRDefault="000E2651">
      <w:pPr>
        <w:rPr>
          <w:rFonts w:ascii="Times New Roman" w:hAnsi="Times New Roman" w:cs="Times New Roman"/>
          <w:sz w:val="28"/>
          <w:szCs w:val="28"/>
        </w:rPr>
      </w:pPr>
      <w:r w:rsidRPr="000E2651">
        <w:rPr>
          <w:rFonts w:ascii="Times New Roman" w:hAnsi="Times New Roman" w:cs="Times New Roman"/>
          <w:sz w:val="28"/>
          <w:szCs w:val="28"/>
        </w:rPr>
        <w:t xml:space="preserve">5.5.Протоколы Педагогического Совета Школы оформляется в печатном варианте, в конце года нумеруется постранично, прошнуровывается, скрепляется подписью директора Школы. </w:t>
      </w:r>
    </w:p>
    <w:p w:rsidR="0012027A" w:rsidRPr="000E2651" w:rsidRDefault="000E2651">
      <w:pPr>
        <w:rPr>
          <w:rFonts w:ascii="Times New Roman" w:hAnsi="Times New Roman" w:cs="Times New Roman"/>
          <w:sz w:val="28"/>
          <w:szCs w:val="28"/>
        </w:rPr>
      </w:pPr>
      <w:r w:rsidRPr="000E2651">
        <w:rPr>
          <w:rFonts w:ascii="Times New Roman" w:hAnsi="Times New Roman" w:cs="Times New Roman"/>
          <w:sz w:val="28"/>
          <w:szCs w:val="28"/>
        </w:rPr>
        <w:t>5.6.Книга протоколов Педагогического Совета хранится в делах Школы.</w:t>
      </w:r>
    </w:p>
    <w:sectPr w:rsidR="0012027A" w:rsidRPr="000E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7C"/>
    <w:rsid w:val="000E2651"/>
    <w:rsid w:val="0012027A"/>
    <w:rsid w:val="0060707C"/>
    <w:rsid w:val="007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6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b-5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4088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2017-07-20T10:36:00Z</dcterms:created>
  <dcterms:modified xsi:type="dcterms:W3CDTF">2017-07-20T11:02:00Z</dcterms:modified>
</cp:coreProperties>
</file>