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79" w:rsidRDefault="00C51C79" w:rsidP="00C51C79">
      <w:pPr>
        <w:rPr>
          <w:rFonts w:ascii="Times New Roman" w:hAnsi="Times New Roman" w:cs="Times New Roman"/>
          <w:b/>
          <w:sz w:val="28"/>
          <w:szCs w:val="28"/>
        </w:rPr>
      </w:pPr>
    </w:p>
    <w:p w:rsidR="00C51C79" w:rsidRP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C79">
        <w:rPr>
          <w:rFonts w:ascii="Times New Roman" w:hAnsi="Times New Roman" w:cs="Times New Roman"/>
          <w:sz w:val="28"/>
          <w:szCs w:val="28"/>
        </w:rPr>
        <w:t>«Детская школа искусств №5 г. Йошкар-Олы»</w:t>
      </w:r>
    </w:p>
    <w:p w:rsid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1C79" w:rsidTr="00C51C79">
        <w:tc>
          <w:tcPr>
            <w:tcW w:w="4785" w:type="dxa"/>
          </w:tcPr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05.06.2017</w:t>
            </w:r>
          </w:p>
          <w:p w:rsidR="00C51C79" w:rsidRDefault="00C51C79" w:rsidP="00C5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№7</w:t>
            </w:r>
          </w:p>
        </w:tc>
        <w:tc>
          <w:tcPr>
            <w:tcW w:w="4786" w:type="dxa"/>
          </w:tcPr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МБУДО «ДШИ №5 г. Йошкар-Олы»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Викторова</w:t>
            </w:r>
          </w:p>
          <w:p w:rsidR="00C51C79" w:rsidRDefault="00C51C79" w:rsidP="00C51C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05.06.2017 Приказ №</w:t>
            </w:r>
            <w:r w:rsidR="00A571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C79" w:rsidRDefault="00C51C79" w:rsidP="00D1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C79" w:rsidRDefault="00C51C79" w:rsidP="00D15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C79" w:rsidRPr="00C51C79" w:rsidRDefault="00C51C79" w:rsidP="00D15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C51C79" w:rsidRDefault="00CE45EF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51C79">
        <w:rPr>
          <w:rFonts w:ascii="Times New Roman" w:hAnsi="Times New Roman" w:cs="Times New Roman"/>
          <w:b/>
          <w:sz w:val="28"/>
          <w:szCs w:val="28"/>
        </w:rPr>
        <w:t>ополнительных предпрофессиональных программ</w:t>
      </w:r>
    </w:p>
    <w:p w:rsidR="00C51C79" w:rsidRDefault="00A5711E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51C79">
        <w:rPr>
          <w:rFonts w:ascii="Times New Roman" w:hAnsi="Times New Roman" w:cs="Times New Roman"/>
          <w:b/>
          <w:sz w:val="28"/>
          <w:szCs w:val="28"/>
        </w:rPr>
        <w:t>области музыкального искусства</w:t>
      </w: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C51C79">
      <w:pPr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79" w:rsidRDefault="00C51C79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C51C79" w:rsidRDefault="00C51C79" w:rsidP="00C51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D152C1" w:rsidRDefault="00A5711E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D152C1">
        <w:rPr>
          <w:rFonts w:ascii="Times New Roman" w:hAnsi="Times New Roman" w:cs="Times New Roman"/>
          <w:sz w:val="28"/>
          <w:szCs w:val="28"/>
        </w:rPr>
        <w:t>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Специальность и чтение с листа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Концертмейстерский класс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1/0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44334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8222" w:type="dxa"/>
            <w:gridSpan w:val="14"/>
            <w:shd w:val="clear" w:color="auto" w:fill="auto"/>
          </w:tcPr>
          <w:p w:rsidR="00D152C1" w:rsidRPr="00F25335" w:rsidRDefault="00D152C1" w:rsidP="00A04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Практикум по хору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Default="002B437E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152C1" w:rsidRDefault="002B437E" w:rsidP="00A04218">
            <w: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2C1" w:rsidRDefault="002B437E" w:rsidP="00A04218">
            <w: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2C1" w:rsidRDefault="002B437E" w:rsidP="00A04218">
            <w: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2C1" w:rsidRDefault="002B437E" w:rsidP="00A04218">
            <w:r>
              <w:t>1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Ансамбль/концертмейстерский класс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Pr="00FA7025" w:rsidRDefault="00D152C1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ПРИМЕЧАНИЯ К УЧЕБНОМУ ПЛАНУ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«Фортепиано»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>При реализации учебного предмета обязательной части «Специальность и чтение с листа» предусматривается обучение детей игре на фортепиано. Учебный предмет «Специальность и чтение с листа» обеспечен программой, разработанной на основе ФГТ.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FA702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FA7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FA7025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FA7025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3A47C6" w:rsidRDefault="00D152C1" w:rsidP="00D152C1">
      <w:pPr>
        <w:pStyle w:val="a4"/>
        <w:numPr>
          <w:ilvl w:val="0"/>
          <w:numId w:val="1"/>
        </w:numPr>
        <w:tabs>
          <w:tab w:val="left" w:pos="0"/>
        </w:tabs>
        <w:spacing w:before="0" w:after="0" w:line="276" w:lineRule="auto"/>
        <w:ind w:left="0" w:right="-1" w:firstLine="0"/>
        <w:jc w:val="both"/>
        <w:rPr>
          <w:lang w:val="ru-RU"/>
        </w:rPr>
      </w:pPr>
      <w:r w:rsidRPr="003A47C6">
        <w:rPr>
          <w:lang w:val="ru-RU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3A47C6" w:rsidRDefault="00D152C1" w:rsidP="00D152C1">
      <w:pPr>
        <w:pStyle w:val="a4"/>
        <w:tabs>
          <w:tab w:val="left" w:pos="-142"/>
          <w:tab w:val="left" w:pos="0"/>
        </w:tabs>
        <w:spacing w:before="0" w:after="0" w:line="276" w:lineRule="auto"/>
        <w:ind w:right="-1"/>
        <w:jc w:val="both"/>
        <w:rPr>
          <w:lang w:val="ru-RU"/>
        </w:rPr>
      </w:pPr>
      <w:r w:rsidRPr="003A47C6">
        <w:rPr>
          <w:lang w:val="ru-RU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3A47C6">
        <w:rPr>
          <w:lang w:val="ru-RU"/>
        </w:rPr>
        <w:t>обучающимся</w:t>
      </w:r>
      <w:proofErr w:type="gramEnd"/>
      <w:r w:rsidRPr="003A47C6">
        <w:rPr>
          <w:lang w:val="ru-RU"/>
        </w:rPr>
        <w:t xml:space="preserve"> выставляется оценка, которая заносится в свидетельство об окончании ДШИ.</w:t>
      </w:r>
    </w:p>
    <w:p w:rsidR="00D152C1" w:rsidRPr="00FA7025" w:rsidRDefault="00D152C1" w:rsidP="00D152C1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FA7025">
        <w:rPr>
          <w:rFonts w:ascii="Times New Roman" w:hAnsi="Times New Roman" w:cs="Times New Roman"/>
          <w:sz w:val="28"/>
          <w:szCs w:val="20"/>
        </w:rPr>
        <w:t xml:space="preserve">По учебному предмету «Специальность и чтение с листа» в рамках промежуточной аттестации обязательно проводятся технические зачеты, зачеты или контрольные уроки по самостоятельному изучению </w:t>
      </w:r>
      <w:proofErr w:type="gramStart"/>
      <w:r w:rsidRPr="00FA7025">
        <w:rPr>
          <w:rFonts w:ascii="Times New Roman" w:hAnsi="Times New Roman" w:cs="Times New Roman"/>
          <w:sz w:val="28"/>
          <w:szCs w:val="20"/>
        </w:rPr>
        <w:t>обучающимся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музыкального произведения.</w:t>
      </w:r>
    </w:p>
    <w:p w:rsidR="00D152C1" w:rsidRPr="00FA7025" w:rsidRDefault="00D152C1" w:rsidP="00D152C1">
      <w:pPr>
        <w:numPr>
          <w:ilvl w:val="0"/>
          <w:numId w:val="1"/>
        </w:numPr>
        <w:tabs>
          <w:tab w:val="left" w:pos="-142"/>
          <w:tab w:val="left" w:pos="0"/>
        </w:tabs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FA7025">
        <w:rPr>
          <w:rFonts w:ascii="Times New Roman" w:hAnsi="Times New Roman" w:cs="Times New Roman"/>
          <w:sz w:val="28"/>
          <w:szCs w:val="20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Предмет «Хоровой класс» комплектуется из </w:t>
      </w:r>
      <w:proofErr w:type="gramStart"/>
      <w:r w:rsidRPr="00FA7025">
        <w:rPr>
          <w:rFonts w:ascii="Times New Roman" w:hAnsi="Times New Roman" w:cs="Times New Roman"/>
          <w:sz w:val="28"/>
          <w:szCs w:val="20"/>
        </w:rPr>
        <w:t>обучающихся</w:t>
      </w:r>
      <w:proofErr w:type="gramEnd"/>
      <w:r w:rsidRPr="00FA7025">
        <w:rPr>
          <w:rFonts w:ascii="Times New Roman" w:hAnsi="Times New Roman" w:cs="Times New Roman"/>
          <w:sz w:val="28"/>
          <w:szCs w:val="20"/>
        </w:rPr>
        <w:t xml:space="preserve"> первого класса. </w:t>
      </w:r>
    </w:p>
    <w:p w:rsidR="00D152C1" w:rsidRPr="00FA7025" w:rsidRDefault="00D152C1" w:rsidP="00D152C1">
      <w:pPr>
        <w:tabs>
          <w:tab w:val="left" w:pos="-142"/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0"/>
        </w:rPr>
      </w:pPr>
      <w:r w:rsidRPr="00FA7025">
        <w:rPr>
          <w:rFonts w:ascii="Times New Roman" w:hAnsi="Times New Roman" w:cs="Times New Roman"/>
          <w:sz w:val="28"/>
          <w:szCs w:val="20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3A47C6" w:rsidRDefault="00D152C1" w:rsidP="00D152C1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0" w:right="-739" w:firstLine="0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0"/>
          <w:lang w:eastAsia="en-US"/>
        </w:rPr>
        <w:t>К реализации учебного предмета «Ансамбль»</w:t>
      </w:r>
      <w:r>
        <w:rPr>
          <w:color w:val="auto"/>
          <w:sz w:val="28"/>
          <w:szCs w:val="20"/>
          <w:lang w:eastAsia="en-US"/>
        </w:rPr>
        <w:t>, «Концертмейстерский класс», «Камерный ансамбль»</w:t>
      </w:r>
      <w:r w:rsidRPr="003A47C6">
        <w:rPr>
          <w:color w:val="auto"/>
          <w:sz w:val="28"/>
          <w:szCs w:val="20"/>
          <w:lang w:eastAsia="en-US"/>
        </w:rPr>
        <w:t xml:space="preserve"> могут привлекаться как обучающиеся по ОП «</w:t>
      </w:r>
      <w:r>
        <w:rPr>
          <w:color w:val="auto"/>
          <w:sz w:val="28"/>
          <w:szCs w:val="20"/>
          <w:lang w:eastAsia="en-US"/>
        </w:rPr>
        <w:t>Фортепиано</w:t>
      </w:r>
      <w:r w:rsidRPr="003A47C6">
        <w:rPr>
          <w:color w:val="auto"/>
          <w:sz w:val="28"/>
          <w:szCs w:val="20"/>
          <w:lang w:eastAsia="en-US"/>
        </w:rPr>
        <w:t xml:space="preserve">», </w:t>
      </w:r>
      <w:r w:rsidRPr="003A47C6">
        <w:rPr>
          <w:color w:val="auto"/>
          <w:sz w:val="28"/>
          <w:szCs w:val="20"/>
          <w:lang w:eastAsia="en-US"/>
        </w:rPr>
        <w:lastRenderedPageBreak/>
        <w:t xml:space="preserve">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3A47C6" w:rsidRDefault="00D152C1" w:rsidP="00D152C1">
      <w:pPr>
        <w:pStyle w:val="Default"/>
        <w:numPr>
          <w:ilvl w:val="0"/>
          <w:numId w:val="2"/>
        </w:numPr>
        <w:tabs>
          <w:tab w:val="left" w:pos="0"/>
          <w:tab w:val="left" w:pos="567"/>
        </w:tabs>
        <w:spacing w:line="276" w:lineRule="auto"/>
        <w:ind w:left="0" w:right="-739" w:firstLine="0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При реализации программы «</w:t>
      </w:r>
      <w:r>
        <w:rPr>
          <w:color w:val="auto"/>
          <w:sz w:val="28"/>
          <w:szCs w:val="20"/>
          <w:lang w:eastAsia="en-US"/>
        </w:rPr>
        <w:t>Фортепиано</w:t>
      </w:r>
      <w:r w:rsidRPr="003A47C6">
        <w:rPr>
          <w:color w:val="auto"/>
          <w:sz w:val="28"/>
          <w:szCs w:val="28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i/>
          <w:color w:val="auto"/>
          <w:sz w:val="28"/>
          <w:szCs w:val="28"/>
        </w:rPr>
        <w:t>Аудиторные часы для концертмейстера</w:t>
      </w:r>
      <w:r w:rsidRPr="003A47C6">
        <w:rPr>
          <w:color w:val="auto"/>
          <w:sz w:val="28"/>
          <w:szCs w:val="28"/>
        </w:rPr>
        <w:t xml:space="preserve"> предусматриваются: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-</w:t>
      </w:r>
      <w:r w:rsidRPr="003A47C6">
        <w:rPr>
          <w:color w:val="auto"/>
          <w:sz w:val="28"/>
          <w:szCs w:val="28"/>
        </w:rPr>
        <w:tab/>
        <w:t>по учебному предмету «</w:t>
      </w:r>
      <w:r>
        <w:rPr>
          <w:color w:val="auto"/>
          <w:sz w:val="28"/>
          <w:szCs w:val="20"/>
          <w:lang w:eastAsia="en-US"/>
        </w:rPr>
        <w:t>Камерный ансамбль</w:t>
      </w:r>
      <w:r w:rsidRPr="003A47C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, «Концертмейстерский класс»</w:t>
      </w:r>
      <w:r w:rsidRPr="003A47C6">
        <w:rPr>
          <w:color w:val="auto"/>
          <w:sz w:val="28"/>
          <w:szCs w:val="28"/>
        </w:rPr>
        <w:t xml:space="preserve"> 100 процентов аудиторного учебного времени; </w:t>
      </w:r>
    </w:p>
    <w:p w:rsidR="00D152C1" w:rsidRPr="003A47C6" w:rsidRDefault="00D152C1" w:rsidP="00D152C1">
      <w:pPr>
        <w:pStyle w:val="Default"/>
        <w:tabs>
          <w:tab w:val="left" w:pos="0"/>
        </w:tabs>
        <w:spacing w:line="276" w:lineRule="auto"/>
        <w:ind w:right="-1"/>
        <w:jc w:val="both"/>
        <w:rPr>
          <w:color w:val="auto"/>
          <w:sz w:val="28"/>
          <w:szCs w:val="28"/>
        </w:rPr>
      </w:pPr>
      <w:r w:rsidRPr="003A47C6">
        <w:rPr>
          <w:color w:val="auto"/>
          <w:sz w:val="28"/>
          <w:szCs w:val="28"/>
        </w:rPr>
        <w:t>-</w:t>
      </w:r>
      <w:r w:rsidRPr="003A47C6">
        <w:rPr>
          <w:color w:val="auto"/>
          <w:sz w:val="28"/>
          <w:szCs w:val="28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 и чтение с листа» – 1-2 классы – по 3 часа в неделю; 3-4 классы – по 4 часа; 5-6 классы – по 5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7-9 классы – по 6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«Концертмейстерский класс», «Камерный 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 час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неделю;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Pr="005E3BE8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EA31DF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8222" w:type="dxa"/>
            <w:gridSpan w:val="14"/>
            <w:shd w:val="clear" w:color="auto" w:fill="auto"/>
          </w:tcPr>
          <w:p w:rsidR="00D152C1" w:rsidRPr="00F25335" w:rsidRDefault="00D152C1" w:rsidP="00A04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Практикум по хору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Ансамбль/концертмейстерский класс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152C1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9576D8" w:rsidRDefault="009576D8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1F57ED" w:rsidRDefault="00D152C1" w:rsidP="00D152C1">
      <w:pPr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ПРИМЕЧАНИЯ К УЧЕБНОМУ ПЛАНУ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При реализации учебного предмета обязательной части «Специальность» предусматривается обучение детей игре на скрипке, виолончели. Учебный предмет «Специальность» обеспечен программами, разработанными на основе ФГТ.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1F57E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1F57ED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1F57ED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Форму проведения промежуточной аттестации в вид</w:t>
      </w: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е контрольных уроков и зачетов </w:t>
      </w: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1F57ED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1F57ED" w:rsidRDefault="00D152C1" w:rsidP="00D152C1">
      <w:pPr>
        <w:tabs>
          <w:tab w:val="left" w:pos="851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1F57ED" w:rsidRDefault="00D152C1" w:rsidP="00D152C1">
      <w:pPr>
        <w:tabs>
          <w:tab w:val="left" w:pos="851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0"/>
        </w:rPr>
        <w:t>К реализации учебного предмета «Ансамбль», «Камерный ансамбль» могут привлекаться как обучающиеся по ОП «</w:t>
      </w:r>
      <w:r w:rsidRPr="001F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0"/>
        </w:rPr>
        <w:t xml:space="preserve">», </w:t>
      </w:r>
      <w:r w:rsidRPr="001F57E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1F57ED" w:rsidRDefault="00D152C1" w:rsidP="00D152C1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1F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инструменты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100 процентов аудиторного учебного времени; 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1F57ED" w:rsidRDefault="00D152C1" w:rsidP="00D152C1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F57E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«Ансамбль», «Камерный ансамбль»  100 процентов аудиторного учебного времени.</w:t>
      </w:r>
    </w:p>
    <w:p w:rsidR="00D152C1" w:rsidRPr="001F57ED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1F57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– 1-2 классы – по 3 часа в неделю; 3-4 классы – по 4 часа; 5-6 классы – по 5 часов; 7-8 классы – по 6 часов;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«Фортепиано» – 2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«Камерный ансамбль»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«Чтение с листа» – 1 час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«Оркестровый класс» - 0,5 часа в неделю;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D152C1" w:rsidRPr="001F57ED" w:rsidRDefault="00D152C1" w:rsidP="00D152C1">
      <w:pPr>
        <w:tabs>
          <w:tab w:val="num" w:pos="426"/>
          <w:tab w:val="left" w:pos="567"/>
          <w:tab w:val="left" w:pos="993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7ED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неделю;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 w:rsidR="002B43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8222" w:type="dxa"/>
            <w:gridSpan w:val="14"/>
            <w:shd w:val="clear" w:color="auto" w:fill="auto"/>
          </w:tcPr>
          <w:p w:rsidR="00D152C1" w:rsidRPr="00F25335" w:rsidRDefault="00D152C1" w:rsidP="00A04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218" w:rsidRPr="005E3BE8" w:rsidTr="00A04218">
        <w:tc>
          <w:tcPr>
            <w:tcW w:w="2835" w:type="dxa"/>
            <w:shd w:val="clear" w:color="auto" w:fill="auto"/>
          </w:tcPr>
          <w:p w:rsidR="00A04218" w:rsidRDefault="006353A1" w:rsidP="006353A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В.02 Практикум по хору</w:t>
            </w:r>
          </w:p>
        </w:tc>
        <w:tc>
          <w:tcPr>
            <w:tcW w:w="709" w:type="dxa"/>
            <w:shd w:val="clear" w:color="auto" w:fill="auto"/>
          </w:tcPr>
          <w:p w:rsidR="00A04218" w:rsidRDefault="006353A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04218" w:rsidRDefault="006353A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4218" w:rsidRDefault="006353A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4218" w:rsidRDefault="00A04218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04218" w:rsidRDefault="00A04218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04218" w:rsidRDefault="00A04218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04218" w:rsidRDefault="00A04218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4218" w:rsidRDefault="00A04218" w:rsidP="00A0421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:rsidR="00A04218" w:rsidRPr="005E3BE8" w:rsidRDefault="00A04218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218" w:rsidRDefault="00A04218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E14CD2" w:rsidRDefault="00E14CD2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ПРИМЕЧАНИЯ К УЧЕБНОМУ ПЛАНУ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«Народные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Pr="00D20513">
        <w:rPr>
          <w:rFonts w:ascii="Times New Roman" w:eastAsia="Times New Roman" w:hAnsi="Times New Roman" w:cs="Times New Roman"/>
          <w:sz w:val="28"/>
          <w:szCs w:val="28"/>
          <w:lang w:bidi="en-US"/>
        </w:rPr>
        <w:t>баян, аккордеон, домра, балалайка, гитара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. Учебный предмет «Специальность» по каждому виду инструмента обеспечен программой, разработанной на основе ФГТ.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Учебный предмет «Оркестровый класс» предполагает занятия народного оркестра.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</w:rPr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 области музыкального искусства, так и педагогические работники ДШИ (преподаватели, концертмейстеры). 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t>Народные инструменты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60-100% процентов аудиторного учебного времени (домра, балалайка);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до 100 процентов аудиторного учебного времени.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N w:val="0"/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по 4 часа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«Дополнительный инструмент народного оркестра» – 0,5 часа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 «Элементарная теория музыки» - 1 час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F0410E" w:rsidRDefault="00F0410E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14CD2" w:rsidRDefault="00E14CD2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5(6)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10-12 лет</w:t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706"/>
        <w:gridCol w:w="708"/>
        <w:gridCol w:w="567"/>
        <w:gridCol w:w="567"/>
        <w:gridCol w:w="567"/>
        <w:gridCol w:w="571"/>
        <w:gridCol w:w="2418"/>
      </w:tblGrid>
      <w:tr w:rsidR="00605FF7" w:rsidRPr="005E3BE8" w:rsidTr="00605FF7">
        <w:tc>
          <w:tcPr>
            <w:tcW w:w="2827" w:type="dxa"/>
            <w:tcBorders>
              <w:tr2bl w:val="single" w:sz="4" w:space="0" w:color="auto"/>
            </w:tcBorders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605FF7" w:rsidRPr="005E3BE8" w:rsidRDefault="00605FF7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6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8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605FF7" w:rsidRPr="005E3BE8" w:rsidTr="00605FF7">
        <w:tc>
          <w:tcPr>
            <w:tcW w:w="282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gridSpan w:val="6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2418" w:type="dxa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5FF7" w:rsidRPr="005E3BE8" w:rsidTr="00605FF7">
        <w:tc>
          <w:tcPr>
            <w:tcW w:w="6513" w:type="dxa"/>
            <w:gridSpan w:val="7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  <w:tc>
          <w:tcPr>
            <w:tcW w:w="2418" w:type="dxa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71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1A2481" w:rsidRDefault="001A2481" w:rsidP="00A04218"/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A2481" w:rsidRDefault="001A2481" w:rsidP="00A04218"/>
        </w:tc>
        <w:tc>
          <w:tcPr>
            <w:tcW w:w="571" w:type="dxa"/>
            <w:shd w:val="clear" w:color="auto" w:fill="auto"/>
          </w:tcPr>
          <w:p w:rsidR="001A2481" w:rsidRDefault="001A2481" w:rsidP="00A04218"/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605FF7" w:rsidRPr="005E3BE8" w:rsidTr="00605FF7">
        <w:tc>
          <w:tcPr>
            <w:tcW w:w="6513" w:type="dxa"/>
            <w:gridSpan w:val="7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  <w:tc>
          <w:tcPr>
            <w:tcW w:w="2418" w:type="dxa"/>
            <w:shd w:val="clear" w:color="auto" w:fill="auto"/>
          </w:tcPr>
          <w:p w:rsidR="00605FF7" w:rsidRPr="005E3BE8" w:rsidRDefault="00605FF7" w:rsidP="00D152C1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71" w:type="dxa"/>
            <w:shd w:val="clear" w:color="auto" w:fill="auto"/>
          </w:tcPr>
          <w:p w:rsidR="001A2481" w:rsidRDefault="001A248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1A2481" w:rsidRPr="005E3BE8" w:rsidTr="00605FF7">
        <w:tc>
          <w:tcPr>
            <w:tcW w:w="2827" w:type="dxa"/>
            <w:shd w:val="clear" w:color="auto" w:fill="auto"/>
          </w:tcPr>
          <w:p w:rsidR="001A2481" w:rsidRPr="005E3BE8" w:rsidRDefault="001A2481" w:rsidP="00605FF7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6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2418" w:type="dxa"/>
            <w:shd w:val="clear" w:color="auto" w:fill="auto"/>
          </w:tcPr>
          <w:p w:rsidR="001A2481" w:rsidRPr="005E3BE8" w:rsidRDefault="001A248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1A2481" w:rsidRPr="005E3BE8" w:rsidTr="00605FF7">
        <w:tc>
          <w:tcPr>
            <w:tcW w:w="6513" w:type="dxa"/>
            <w:gridSpan w:val="7"/>
            <w:shd w:val="clear" w:color="auto" w:fill="auto"/>
          </w:tcPr>
          <w:p w:rsidR="001A2481" w:rsidRPr="00F25335" w:rsidRDefault="001A2481" w:rsidP="00A04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2418" w:type="dxa"/>
            <w:shd w:val="clear" w:color="auto" w:fill="auto"/>
          </w:tcPr>
          <w:p w:rsidR="001A2481" w:rsidRPr="00F25335" w:rsidRDefault="001A2481" w:rsidP="00D152C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5FF7" w:rsidRPr="005E3BE8" w:rsidTr="00605FF7">
        <w:tc>
          <w:tcPr>
            <w:tcW w:w="282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Практикум по хору</w:t>
            </w:r>
          </w:p>
        </w:tc>
        <w:tc>
          <w:tcPr>
            <w:tcW w:w="706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05FF7" w:rsidRPr="005E3BE8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05FF7" w:rsidRDefault="00605FF7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05FF7" w:rsidRDefault="00605FF7" w:rsidP="00A04218"/>
        </w:tc>
        <w:tc>
          <w:tcPr>
            <w:tcW w:w="571" w:type="dxa"/>
            <w:shd w:val="clear" w:color="auto" w:fill="auto"/>
          </w:tcPr>
          <w:p w:rsidR="00605FF7" w:rsidRDefault="00605FF7" w:rsidP="00A04218"/>
        </w:tc>
        <w:tc>
          <w:tcPr>
            <w:tcW w:w="2418" w:type="dxa"/>
            <w:shd w:val="clear" w:color="auto" w:fill="auto"/>
          </w:tcPr>
          <w:p w:rsidR="00605FF7" w:rsidRDefault="001A2481" w:rsidP="001A248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88"/>
        <w:gridCol w:w="632"/>
        <w:gridCol w:w="632"/>
        <w:gridCol w:w="632"/>
        <w:gridCol w:w="632"/>
        <w:gridCol w:w="632"/>
        <w:gridCol w:w="635"/>
      </w:tblGrid>
      <w:tr w:rsidR="00605FF7" w:rsidTr="00605FF7">
        <w:tc>
          <w:tcPr>
            <w:tcW w:w="4188" w:type="dxa"/>
            <w:vMerge w:val="restart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795" w:type="dxa"/>
            <w:gridSpan w:val="6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605FF7" w:rsidTr="00605FF7">
        <w:tc>
          <w:tcPr>
            <w:tcW w:w="4188" w:type="dxa"/>
            <w:vMerge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5FF7" w:rsidTr="00605FF7">
        <w:tc>
          <w:tcPr>
            <w:tcW w:w="4188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605FF7" w:rsidRDefault="00605FF7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120584" w:rsidRDefault="00120584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ПРИМЕЧАНИЯ К УЧЕБНОМУ ПЛАНУ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«Народные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Pr="00D20513">
        <w:rPr>
          <w:rFonts w:ascii="Times New Roman" w:eastAsia="Times New Roman" w:hAnsi="Times New Roman" w:cs="Times New Roman"/>
          <w:sz w:val="28"/>
          <w:szCs w:val="28"/>
          <w:lang w:bidi="en-US"/>
        </w:rPr>
        <w:t>баян, аккордеон, домра, балалайка, гитара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. Учебный предмет «Специальность» по каждому виду инструмента обеспечен программой, разработанной на основе ФГТ.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D20513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</w:t>
      </w: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D20513" w:rsidRDefault="00D152C1" w:rsidP="00D152C1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D20513" w:rsidRDefault="00D152C1" w:rsidP="00D152C1">
      <w:pPr>
        <w:tabs>
          <w:tab w:val="left" w:pos="851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Учебный предмет «Оркестровый класс» предполагает занятия народного оркестра.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0"/>
        </w:rPr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в области музыкального искусства, так и педагогические работники ДШИ (преподаватели, концертмейстеры). 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«</w:t>
      </w:r>
      <w:r w:rsidRPr="00D20513">
        <w:rPr>
          <w:rFonts w:ascii="Times New Roman" w:eastAsia="Times New Roman" w:hAnsi="Times New Roman" w:cs="Times New Roman"/>
          <w:sz w:val="28"/>
          <w:szCs w:val="20"/>
        </w:rPr>
        <w:t>Народные инструменты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 концертмейстеров планируется с учетом сложившихся традиций и методической целесообразности.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Аудиторные часы для концертмейстера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60-100% процентов аудиторного учебного времени (домра, балалайка);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до 100 процентов аудиторного учебного времени.</w:t>
      </w:r>
    </w:p>
    <w:p w:rsidR="00D152C1" w:rsidRPr="00D20513" w:rsidRDefault="00D152C1" w:rsidP="00D152C1">
      <w:pPr>
        <w:numPr>
          <w:ilvl w:val="0"/>
          <w:numId w:val="4"/>
        </w:numPr>
        <w:tabs>
          <w:tab w:val="left" w:pos="567"/>
          <w:tab w:val="left" w:pos="993"/>
        </w:tabs>
        <w:autoSpaceDN w:val="0"/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D205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по 4 часа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«Дополнительный инструмент народного оркестра» – 0,5 часа в неделю; </w:t>
      </w:r>
    </w:p>
    <w:p w:rsidR="00D152C1" w:rsidRPr="00D20513" w:rsidRDefault="00D152C1" w:rsidP="00D152C1">
      <w:pPr>
        <w:tabs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4"/>
          <w:lang w:eastAsia="ru-RU"/>
        </w:rPr>
        <w:t>- «Элементарная теория музыки» - 1 час в неделю;</w:t>
      </w:r>
    </w:p>
    <w:p w:rsidR="00D152C1" w:rsidRPr="00D20513" w:rsidRDefault="00D152C1" w:rsidP="00D152C1">
      <w:pPr>
        <w:tabs>
          <w:tab w:val="num" w:pos="426"/>
          <w:tab w:val="left" w:pos="567"/>
          <w:tab w:val="left" w:pos="993"/>
        </w:tabs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51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91" w:rsidRDefault="005B6B9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91" w:rsidRDefault="005B6B9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C1" w:rsidRDefault="00D152C1" w:rsidP="006353A1">
      <w:pPr>
        <w:rPr>
          <w:rFonts w:ascii="Times New Roman" w:hAnsi="Times New Roman" w:cs="Times New Roman"/>
          <w:b/>
          <w:sz w:val="28"/>
          <w:szCs w:val="28"/>
        </w:rPr>
      </w:pPr>
    </w:p>
    <w:p w:rsidR="00D152C1" w:rsidRPr="001F57ED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ED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 в области музыкального искусства:</w:t>
      </w:r>
    </w:p>
    <w:p w:rsidR="00D152C1" w:rsidRPr="005E3BE8" w:rsidRDefault="00D152C1" w:rsidP="00D15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Pr="005E3BE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обучения 8(9) лет</w:t>
      </w:r>
    </w:p>
    <w:p w:rsidR="00D152C1" w:rsidRDefault="00D152C1" w:rsidP="00D15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в возрасте от 6.6-9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567"/>
        <w:gridCol w:w="567"/>
        <w:gridCol w:w="567"/>
        <w:gridCol w:w="567"/>
        <w:gridCol w:w="142"/>
        <w:gridCol w:w="425"/>
        <w:gridCol w:w="142"/>
        <w:gridCol w:w="425"/>
        <w:gridCol w:w="115"/>
        <w:gridCol w:w="420"/>
        <w:gridCol w:w="32"/>
        <w:gridCol w:w="1843"/>
      </w:tblGrid>
      <w:tr w:rsidR="00D152C1" w:rsidRPr="005E3BE8" w:rsidTr="00A04218"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D152C1" w:rsidRPr="005E3BE8" w:rsidRDefault="00D152C1" w:rsidP="00A04218">
            <w:pPr>
              <w:tabs>
                <w:tab w:val="left" w:pos="1215"/>
              </w:tabs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предметов                  год</w:t>
            </w:r>
          </w:p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обучения</w:t>
            </w:r>
          </w:p>
        </w:tc>
        <w:tc>
          <w:tcPr>
            <w:tcW w:w="709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F1596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159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Форма занятий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  <w:gridSpan w:val="14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ПО.01 Музыкальное исполнительство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УП.01.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Default="00D152C1" w:rsidP="00A04218"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681A1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УП.04.Хоровой класс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3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D152C1" w:rsidRPr="005E3BE8" w:rsidTr="00A04218">
        <w:tc>
          <w:tcPr>
            <w:tcW w:w="10065" w:type="dxa"/>
            <w:gridSpan w:val="15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b/>
                <w:lang w:eastAsia="ru-RU"/>
              </w:rPr>
              <w:t>ПО.02. Теория и история музыки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УП.01 Сольфеджио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УП.02. Слушание музыки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 xml:space="preserve">УП.03.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86BB0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E3BE8">
              <w:rPr>
                <w:rFonts w:ascii="Times New Roman" w:eastAsia="Times New Roman" w:hAnsi="Times New Roman" w:cs="Times New Roman"/>
                <w:lang w:eastAsia="ru-RU"/>
              </w:rPr>
              <w:t>мелкогрупповая</w:t>
            </w:r>
          </w:p>
        </w:tc>
      </w:tr>
      <w:tr w:rsidR="00D152C1" w:rsidRPr="005E3BE8" w:rsidTr="00A04218">
        <w:tc>
          <w:tcPr>
            <w:tcW w:w="8222" w:type="dxa"/>
            <w:gridSpan w:val="14"/>
            <w:shd w:val="clear" w:color="auto" w:fill="auto"/>
          </w:tcPr>
          <w:p w:rsidR="00D152C1" w:rsidRPr="00F25335" w:rsidRDefault="00D152C1" w:rsidP="00A042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5335">
              <w:rPr>
                <w:rFonts w:ascii="Times New Roman" w:eastAsia="Times New Roman" w:hAnsi="Times New Roman" w:cs="Times New Roman"/>
                <w:b/>
                <w:lang w:eastAsia="ru-RU"/>
              </w:rPr>
              <w:t>В.ОО  Вариативна часть</w:t>
            </w: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52C1" w:rsidRPr="005E3BE8" w:rsidTr="00A04218">
        <w:tc>
          <w:tcPr>
            <w:tcW w:w="2835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 Практикум по хору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Pr="005E3BE8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152C1" w:rsidRDefault="00D152C1" w:rsidP="00A04218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152C1" w:rsidRDefault="00D152C1" w:rsidP="00A04218"/>
        </w:tc>
        <w:tc>
          <w:tcPr>
            <w:tcW w:w="709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67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540" w:type="dxa"/>
            <w:gridSpan w:val="2"/>
            <w:shd w:val="clear" w:color="auto" w:fill="auto"/>
          </w:tcPr>
          <w:p w:rsidR="00D152C1" w:rsidRDefault="00D152C1" w:rsidP="00A04218"/>
        </w:tc>
        <w:tc>
          <w:tcPr>
            <w:tcW w:w="452" w:type="dxa"/>
            <w:gridSpan w:val="2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152C1" w:rsidRPr="005E3BE8" w:rsidRDefault="00D152C1" w:rsidP="00A0421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</w:tbl>
    <w:p w:rsidR="00D152C1" w:rsidRPr="005F1596" w:rsidRDefault="00D152C1" w:rsidP="00D152C1">
      <w:pPr>
        <w:rPr>
          <w:rFonts w:ascii="Times New Roman" w:hAnsi="Times New Roman" w:cs="Times New Roman"/>
          <w:b/>
          <w:sz w:val="28"/>
          <w:szCs w:val="28"/>
        </w:rPr>
      </w:pPr>
      <w:r w:rsidRPr="005F1596">
        <w:rPr>
          <w:rFonts w:ascii="Times New Roman" w:hAnsi="Times New Roman" w:cs="Times New Roman"/>
          <w:b/>
          <w:sz w:val="28"/>
          <w:szCs w:val="28"/>
        </w:rPr>
        <w:t>Консультации по учебным предметам проводятся в следующем объеме: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91"/>
        <w:gridCol w:w="632"/>
        <w:gridCol w:w="632"/>
        <w:gridCol w:w="632"/>
        <w:gridCol w:w="632"/>
        <w:gridCol w:w="632"/>
        <w:gridCol w:w="632"/>
        <w:gridCol w:w="632"/>
        <w:gridCol w:w="632"/>
        <w:gridCol w:w="783"/>
      </w:tblGrid>
      <w:tr w:rsidR="00D152C1" w:rsidTr="00A04218">
        <w:tc>
          <w:tcPr>
            <w:tcW w:w="4191" w:type="dxa"/>
            <w:vMerge w:val="restart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5839" w:type="dxa"/>
            <w:gridSpan w:val="9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нагрузка в часах</w:t>
            </w:r>
          </w:p>
        </w:tc>
      </w:tr>
      <w:tr w:rsidR="00D152C1" w:rsidTr="00A04218">
        <w:tc>
          <w:tcPr>
            <w:tcW w:w="4191" w:type="dxa"/>
            <w:vMerge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2C1" w:rsidTr="00A04218">
        <w:tc>
          <w:tcPr>
            <w:tcW w:w="4191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D152C1" w:rsidRDefault="00D152C1" w:rsidP="00A0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5F1596" w:rsidRDefault="00D152C1" w:rsidP="00D152C1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lastRenderedPageBreak/>
        <w:t>ПРИМЕЧАНИЯ К УЧЕБНОМУ ПЛАНУ</w:t>
      </w:r>
    </w:p>
    <w:p w:rsidR="00D152C1" w:rsidRPr="005F1596" w:rsidRDefault="00D152C1" w:rsidP="00D152C1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ОП программы «Духовые и ударные инструменты»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D152C1" w:rsidRPr="005F1596" w:rsidRDefault="00D152C1" w:rsidP="00D152C1">
      <w:pPr>
        <w:pStyle w:val="a5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При реализации учебного предмета обязательной части «Специальность» предусматривается обучение детей игре на следующих музыкальных инструментах: </w:t>
      </w:r>
      <w:r w:rsidRPr="005F1596">
        <w:rPr>
          <w:rFonts w:ascii="Times New Roman" w:eastAsia="Times New Roman" w:hAnsi="Times New Roman" w:cs="Times New Roman"/>
          <w:sz w:val="28"/>
          <w:szCs w:val="28"/>
          <w:lang w:bidi="en-US"/>
        </w:rPr>
        <w:t>флейта, кларнет, саксофон.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Учебный предмет «Специальность» по каждому виду инструмента обеспечен программой, разработанной на основе ФГТ.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Проведение </w:t>
      </w:r>
      <w:r w:rsidRPr="005F159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консультаций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Согласно ФГТ оценка качества реализации предпрофессиональной программы включает в себя </w:t>
      </w:r>
      <w:r w:rsidRPr="005F1596">
        <w:rPr>
          <w:rFonts w:ascii="Times New Roman" w:eastAsia="Times New Roman" w:hAnsi="Times New Roman" w:cs="Times New Roman"/>
          <w:i/>
          <w:sz w:val="28"/>
          <w:szCs w:val="20"/>
          <w:lang w:bidi="en-US"/>
        </w:rPr>
        <w:t>текущий контроль успеваемости, промежуточную и итоговую аттестацию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обучающихся. </w:t>
      </w:r>
    </w:p>
    <w:p w:rsidR="00D152C1" w:rsidRPr="005F1596" w:rsidRDefault="00D152C1" w:rsidP="00D152C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Форму проведения промежуточной аттестации в виде контрольных уроков и зачетов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Форма проведения промежуточной аттестации в виде экзамена планируется за пределами аудиторных учебных занятий.  </w:t>
      </w:r>
    </w:p>
    <w:p w:rsidR="00D152C1" w:rsidRPr="005F1596" w:rsidRDefault="00D152C1" w:rsidP="00D152C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   </w:t>
      </w:r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В случае окончания изучения учебного предмета формой промежуточной аттестации в виде контрольного урока, </w:t>
      </w: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>обучающимся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выставляется оценка, которая заносится в свидетельство об окончании ДШИ.</w:t>
      </w:r>
    </w:p>
    <w:p w:rsidR="00D152C1" w:rsidRPr="005F1596" w:rsidRDefault="00D152C1" w:rsidP="00D152C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учебному предмету «Специальность» в рамках промежуточной аттестации обязательно проводятся технические зачеты, зачеты или контрольные уроки по самостоятельному изучению обучающимся музыкального произведения.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реализации учебного предмета «Хоровой класс» вместе могут одновременно заниматься обучающиеся других ОП в области музыкального искусства.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 «Хоровой класс» комплектуется из </w:t>
      </w:r>
      <w:proofErr w:type="gramStart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класса. </w:t>
      </w:r>
    </w:p>
    <w:p w:rsidR="00D152C1" w:rsidRPr="005F1596" w:rsidRDefault="00D152C1" w:rsidP="00D152C1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5F159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отсутствия реализации данного учебного предмета,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0"/>
        </w:rPr>
        <w:t xml:space="preserve"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ДШИ (преподаватели, концертмейстеры). 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«Духовые и ударные инструменты» работа концертмейстеров планируется с учетом сложившихся традиций и методической целесообразности. 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Аудиторные часы для концертмейстера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предусматриваются: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учебному предмету «Специальность» 60-100% процентов аудиторного учебного времени; 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учебному предмету «Хоровой класс» и консультациям «Сводный хор» 100 процентов аудиторного учебного времени;</w:t>
      </w:r>
    </w:p>
    <w:p w:rsidR="00D152C1" w:rsidRPr="005F1596" w:rsidRDefault="00D152C1" w:rsidP="00D152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5F15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и консультациям «Ансамбль» 100 процентов аудиторного учебного времени.</w:t>
      </w:r>
    </w:p>
    <w:p w:rsidR="00D152C1" w:rsidRPr="005F1596" w:rsidRDefault="00D152C1" w:rsidP="00D152C1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F1596">
        <w:rPr>
          <w:rFonts w:ascii="Times New Roman" w:eastAsia="Calibri" w:hAnsi="Times New Roman" w:cs="Times New Roman"/>
          <w:sz w:val="28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5F1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«Специальность» – 1-3 классы – по 2 часа в неделю; 4-6 классы – по 3 часа в неделю; 7-8 классы – по 4 часа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«Ансамбль»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«Оркестровый класс»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«Фортепиано» – 2 часа в неделю;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«Хоровой класс» – 0,5 часа в неделю;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«Сольфеджио» – 1 час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«Слушание музыки» – 0,5 часа в неделю; </w:t>
      </w:r>
    </w:p>
    <w:p w:rsidR="00D152C1" w:rsidRPr="005F1596" w:rsidRDefault="00D152C1" w:rsidP="00D152C1">
      <w:pPr>
        <w:tabs>
          <w:tab w:val="num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9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«Музыкальная литература (зарубежная, отечественная)» – 1 час в неделю.</w:t>
      </w: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152C1" w:rsidRPr="005E3BE8" w:rsidRDefault="00D152C1" w:rsidP="00D152C1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7645C" w:rsidRDefault="0097645C"/>
    <w:sectPr w:rsidR="0097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AA"/>
    <w:multiLevelType w:val="hybridMultilevel"/>
    <w:tmpl w:val="C68A17E8"/>
    <w:lvl w:ilvl="0" w:tplc="9B44F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24855"/>
    <w:multiLevelType w:val="hybridMultilevel"/>
    <w:tmpl w:val="05DC0250"/>
    <w:lvl w:ilvl="0" w:tplc="C02CF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074F9"/>
    <w:multiLevelType w:val="hybridMultilevel"/>
    <w:tmpl w:val="05DC0250"/>
    <w:lvl w:ilvl="0" w:tplc="C02CF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5E19FD"/>
    <w:multiLevelType w:val="hybridMultilevel"/>
    <w:tmpl w:val="C68A17E8"/>
    <w:lvl w:ilvl="0" w:tplc="9B44F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4735A"/>
    <w:multiLevelType w:val="hybridMultilevel"/>
    <w:tmpl w:val="EB94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DD"/>
    <w:rsid w:val="00120584"/>
    <w:rsid w:val="001A2481"/>
    <w:rsid w:val="002B437E"/>
    <w:rsid w:val="004A0DA6"/>
    <w:rsid w:val="005B6B91"/>
    <w:rsid w:val="00605FF7"/>
    <w:rsid w:val="006353A1"/>
    <w:rsid w:val="007A18DD"/>
    <w:rsid w:val="008C5720"/>
    <w:rsid w:val="009576D8"/>
    <w:rsid w:val="0097645C"/>
    <w:rsid w:val="00A04218"/>
    <w:rsid w:val="00A5711E"/>
    <w:rsid w:val="00C51C79"/>
    <w:rsid w:val="00CE45EF"/>
    <w:rsid w:val="00D152C1"/>
    <w:rsid w:val="00E14CD2"/>
    <w:rsid w:val="00F0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D152C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Default">
    <w:name w:val="Default"/>
    <w:rsid w:val="00D15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2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rsid w:val="00D152C1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Default">
    <w:name w:val="Default"/>
    <w:rsid w:val="00D15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52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A29D-EB8B-41AA-B727-65F51683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2017-07-28T21:01:00Z</cp:lastPrinted>
  <dcterms:created xsi:type="dcterms:W3CDTF">2017-07-28T18:14:00Z</dcterms:created>
  <dcterms:modified xsi:type="dcterms:W3CDTF">2017-09-12T05:10:00Z</dcterms:modified>
</cp:coreProperties>
</file>