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49" w:rsidRDefault="00962249" w:rsidP="00962249">
      <w:pPr>
        <w:spacing w:line="360" w:lineRule="auto"/>
        <w:jc w:val="center"/>
        <w:rPr>
          <w:b/>
          <w:sz w:val="28"/>
          <w:szCs w:val="28"/>
        </w:rPr>
      </w:pP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t>ПЛАНИРУЕМЫЙ НАБОР</w:t>
      </w: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t xml:space="preserve">в 1 класс по </w:t>
      </w:r>
      <w:proofErr w:type="gramStart"/>
      <w:r w:rsidRPr="00B10AFC">
        <w:rPr>
          <w:sz w:val="28"/>
          <w:szCs w:val="28"/>
        </w:rPr>
        <w:t>дополнительным</w:t>
      </w:r>
      <w:proofErr w:type="gramEnd"/>
      <w:r w:rsidRPr="00B10AFC">
        <w:rPr>
          <w:sz w:val="28"/>
          <w:szCs w:val="28"/>
        </w:rPr>
        <w:t xml:space="preserve">  предпрофессиональным </w:t>
      </w: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t xml:space="preserve">общеобразовательным программам </w:t>
      </w:r>
      <w:proofErr w:type="gramStart"/>
      <w:r w:rsidRPr="00B10AFC">
        <w:rPr>
          <w:sz w:val="28"/>
          <w:szCs w:val="28"/>
        </w:rPr>
        <w:t>в</w:t>
      </w:r>
      <w:proofErr w:type="gramEnd"/>
      <w:r w:rsidRPr="00B10AFC">
        <w:rPr>
          <w:sz w:val="28"/>
          <w:szCs w:val="28"/>
        </w:rPr>
        <w:t xml:space="preserve"> </w:t>
      </w: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t>области музыкального искусства</w:t>
      </w: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10AF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10AFC"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58"/>
        <w:gridCol w:w="1524"/>
        <w:gridCol w:w="1541"/>
        <w:gridCol w:w="1617"/>
      </w:tblGrid>
      <w:tr w:rsidR="00962249" w:rsidRPr="003B67FA" w:rsidTr="000D3E05"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№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возраст</w:t>
            </w:r>
          </w:p>
        </w:tc>
        <w:tc>
          <w:tcPr>
            <w:tcW w:w="154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Срок обучения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(лет)</w:t>
            </w:r>
          </w:p>
        </w:tc>
        <w:tc>
          <w:tcPr>
            <w:tcW w:w="1617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962249" w:rsidRPr="003B67FA" w:rsidTr="000D3E05"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1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ДПОП «Фортепиано»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10</w:t>
            </w:r>
          </w:p>
        </w:tc>
      </w:tr>
      <w:tr w:rsidR="00962249" w:rsidRPr="003B67FA" w:rsidTr="000D3E05"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ДПОП «Струнные инструменты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-скрипка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-виолончель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2249" w:rsidRPr="003B67FA" w:rsidTr="000D3E05"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ДПОП «Духовые и ударные инструменты»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-флейта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-кларнет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-саксофон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49" w:rsidRPr="003B67FA" w:rsidTr="000D3E05"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ДПОП «Народные инструменты»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 баян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-аккордеон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-домра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-балалайка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-гитара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62249" w:rsidRPr="00251FF8" w:rsidRDefault="00962249" w:rsidP="00962249">
      <w:pPr>
        <w:spacing w:line="0" w:lineRule="atLeast"/>
        <w:jc w:val="center"/>
        <w:rPr>
          <w:sz w:val="28"/>
          <w:szCs w:val="28"/>
        </w:rPr>
      </w:pPr>
    </w:p>
    <w:p w:rsidR="00962249" w:rsidRDefault="00962249" w:rsidP="00962249">
      <w:pPr>
        <w:spacing w:line="0" w:lineRule="atLeast"/>
        <w:rPr>
          <w:sz w:val="28"/>
          <w:szCs w:val="28"/>
        </w:rPr>
      </w:pPr>
      <w:r w:rsidRPr="009F5059">
        <w:rPr>
          <w:sz w:val="28"/>
          <w:szCs w:val="28"/>
        </w:rPr>
        <w:t xml:space="preserve">ДПОП – «Дополнительные </w:t>
      </w:r>
      <w:r>
        <w:rPr>
          <w:sz w:val="28"/>
          <w:szCs w:val="28"/>
        </w:rPr>
        <w:t xml:space="preserve"> предпрофессиональные </w:t>
      </w:r>
      <w:r w:rsidRPr="009F5059">
        <w:rPr>
          <w:sz w:val="28"/>
          <w:szCs w:val="28"/>
        </w:rPr>
        <w:t>общеобразовательные программы»</w:t>
      </w: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Pr="00B10AFC" w:rsidRDefault="00962249" w:rsidP="00962249">
      <w:pPr>
        <w:jc w:val="right"/>
        <w:rPr>
          <w:i/>
        </w:rPr>
      </w:pPr>
    </w:p>
    <w:p w:rsidR="00962249" w:rsidRDefault="00962249" w:rsidP="00962249">
      <w:pPr>
        <w:spacing w:line="0" w:lineRule="atLeast"/>
        <w:jc w:val="center"/>
        <w:rPr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sz w:val="28"/>
          <w:szCs w:val="28"/>
        </w:rPr>
      </w:pP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lastRenderedPageBreak/>
        <w:t>ПЛАНИРУЕМЫЙ НАБОР</w:t>
      </w: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t>в 1 класс по дополнительным общеразвивающим общеобразовательным программам в области музыкального искусства</w:t>
      </w: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10AF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10AFC"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58"/>
        <w:gridCol w:w="1524"/>
        <w:gridCol w:w="1541"/>
        <w:gridCol w:w="1617"/>
      </w:tblGrid>
      <w:tr w:rsidR="00962249" w:rsidRPr="003B67FA" w:rsidTr="000D3E05"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№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возраст</w:t>
            </w:r>
          </w:p>
        </w:tc>
        <w:tc>
          <w:tcPr>
            <w:tcW w:w="154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Срок обучения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(лет)</w:t>
            </w:r>
          </w:p>
        </w:tc>
        <w:tc>
          <w:tcPr>
            <w:tcW w:w="1617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962249" w:rsidRPr="003B67FA" w:rsidTr="000D3E05">
        <w:trPr>
          <w:trHeight w:val="786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Pr="003B67FA">
              <w:rPr>
                <w:sz w:val="28"/>
                <w:szCs w:val="28"/>
              </w:rPr>
              <w:t xml:space="preserve">ОП </w:t>
            </w:r>
            <w:r>
              <w:rPr>
                <w:sz w:val="28"/>
                <w:szCs w:val="28"/>
              </w:rPr>
              <w:t>«Основы инструментального исполнительства»</w:t>
            </w:r>
          </w:p>
        </w:tc>
      </w:tr>
      <w:tr w:rsidR="00962249" w:rsidRPr="003B67FA" w:rsidTr="000D3E05">
        <w:trPr>
          <w:trHeight w:val="49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«Фортепиано»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«Баян»</w:t>
            </w:r>
          </w:p>
        </w:tc>
        <w:tc>
          <w:tcPr>
            <w:tcW w:w="1524" w:type="dxa"/>
            <w:shd w:val="clear" w:color="auto" w:fill="auto"/>
          </w:tcPr>
          <w:p w:rsidR="00962249" w:rsidRDefault="00962249" w:rsidP="000D3E05">
            <w:pPr>
              <w:spacing w:line="0" w:lineRule="atLeast"/>
            </w:pPr>
            <w:r w:rsidRPr="007D4CA8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</w:pPr>
            <w:r w:rsidRPr="0089003F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«Аккордеон»</w:t>
            </w:r>
          </w:p>
        </w:tc>
        <w:tc>
          <w:tcPr>
            <w:tcW w:w="1524" w:type="dxa"/>
            <w:shd w:val="clear" w:color="auto" w:fill="auto"/>
          </w:tcPr>
          <w:p w:rsidR="00962249" w:rsidRDefault="00962249" w:rsidP="000D3E05">
            <w:pPr>
              <w:spacing w:line="0" w:lineRule="atLeast"/>
            </w:pPr>
            <w:r w:rsidRPr="007D4CA8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</w:pPr>
            <w:r w:rsidRPr="0089003F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«Гитара»</w:t>
            </w:r>
          </w:p>
        </w:tc>
        <w:tc>
          <w:tcPr>
            <w:tcW w:w="1524" w:type="dxa"/>
            <w:shd w:val="clear" w:color="auto" w:fill="auto"/>
          </w:tcPr>
          <w:p w:rsidR="00962249" w:rsidRDefault="00962249" w:rsidP="000D3E05">
            <w:pPr>
              <w:spacing w:line="0" w:lineRule="atLeast"/>
            </w:pPr>
            <w:r w:rsidRPr="007D4CA8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</w:pPr>
            <w:r w:rsidRPr="0089003F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«Виолончель»</w:t>
            </w:r>
          </w:p>
        </w:tc>
        <w:tc>
          <w:tcPr>
            <w:tcW w:w="1524" w:type="dxa"/>
            <w:shd w:val="clear" w:color="auto" w:fill="auto"/>
          </w:tcPr>
          <w:p w:rsidR="00962249" w:rsidRDefault="00962249" w:rsidP="000D3E05">
            <w:pPr>
              <w:spacing w:line="0" w:lineRule="atLeast"/>
            </w:pPr>
            <w:r w:rsidRPr="007D4CA8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</w:pPr>
            <w:r w:rsidRPr="0089003F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«Скрипка»</w:t>
            </w:r>
          </w:p>
        </w:tc>
        <w:tc>
          <w:tcPr>
            <w:tcW w:w="1524" w:type="dxa"/>
            <w:shd w:val="clear" w:color="auto" w:fill="auto"/>
          </w:tcPr>
          <w:p w:rsidR="00962249" w:rsidRDefault="00962249" w:rsidP="000D3E05">
            <w:pPr>
              <w:spacing w:line="0" w:lineRule="atLeast"/>
            </w:pPr>
            <w:r w:rsidRPr="007D4CA8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</w:pPr>
            <w:r w:rsidRPr="0089003F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Pr="003B67FA">
              <w:rPr>
                <w:sz w:val="28"/>
                <w:szCs w:val="28"/>
              </w:rPr>
              <w:t xml:space="preserve">ОП </w:t>
            </w:r>
            <w:r>
              <w:rPr>
                <w:sz w:val="28"/>
                <w:szCs w:val="28"/>
              </w:rPr>
              <w:t>«Основы вокального исполнительства»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«Сольное пение»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D4CA8">
              <w:rPr>
                <w:sz w:val="28"/>
                <w:szCs w:val="28"/>
              </w:rPr>
              <w:t>6,6-9 лет</w:t>
            </w:r>
          </w:p>
        </w:tc>
        <w:tc>
          <w:tcPr>
            <w:tcW w:w="1541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962249" w:rsidRDefault="00962249" w:rsidP="000D3E0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962249" w:rsidRPr="007D4CA8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10-12лет</w:t>
            </w:r>
          </w:p>
        </w:tc>
        <w:tc>
          <w:tcPr>
            <w:tcW w:w="1541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617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249" w:rsidRDefault="00962249" w:rsidP="00962249">
      <w:pPr>
        <w:spacing w:line="0" w:lineRule="atLeast"/>
        <w:rPr>
          <w:sz w:val="28"/>
          <w:szCs w:val="28"/>
        </w:rPr>
      </w:pPr>
    </w:p>
    <w:p w:rsidR="00962249" w:rsidRDefault="00962249" w:rsidP="0096224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ДООП – «</w:t>
      </w:r>
      <w:r w:rsidRPr="009F5059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 </w:t>
      </w:r>
      <w:r w:rsidRPr="009F5059">
        <w:rPr>
          <w:sz w:val="28"/>
          <w:szCs w:val="28"/>
        </w:rPr>
        <w:t>общеразвивающие общеобразовательные программы»</w:t>
      </w:r>
    </w:p>
    <w:p w:rsidR="00962249" w:rsidRDefault="00962249" w:rsidP="00962249">
      <w:pPr>
        <w:spacing w:line="0" w:lineRule="atLeast"/>
        <w:rPr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Default="00962249" w:rsidP="00962249">
      <w:pPr>
        <w:spacing w:line="0" w:lineRule="atLeast"/>
        <w:jc w:val="center"/>
        <w:rPr>
          <w:i/>
        </w:rPr>
      </w:pPr>
    </w:p>
    <w:p w:rsidR="00962249" w:rsidRDefault="00962249" w:rsidP="00962249">
      <w:pPr>
        <w:spacing w:line="0" w:lineRule="atLeast"/>
        <w:jc w:val="center"/>
        <w:rPr>
          <w:i/>
        </w:rPr>
      </w:pPr>
    </w:p>
    <w:p w:rsidR="00962249" w:rsidRDefault="00962249" w:rsidP="00962249">
      <w:pPr>
        <w:spacing w:line="0" w:lineRule="atLeast"/>
        <w:jc w:val="center"/>
        <w:rPr>
          <w:i/>
        </w:rPr>
      </w:pPr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962249" w:rsidRDefault="00962249" w:rsidP="00962249">
      <w:pPr>
        <w:spacing w:line="0" w:lineRule="atLeast"/>
        <w:jc w:val="center"/>
        <w:rPr>
          <w:b/>
          <w:sz w:val="28"/>
          <w:szCs w:val="28"/>
        </w:rPr>
      </w:pP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lastRenderedPageBreak/>
        <w:t>ПЛАНИРУЕМЫЙ НАБОР</w:t>
      </w: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t>в 1 класс по дополнительным общеразвивающим общеобразовательным программам в области музыкального искусства</w:t>
      </w:r>
    </w:p>
    <w:p w:rsidR="00962249" w:rsidRPr="00B10AFC" w:rsidRDefault="00962249" w:rsidP="00962249">
      <w:pPr>
        <w:spacing w:line="0" w:lineRule="atLeast"/>
        <w:jc w:val="center"/>
        <w:rPr>
          <w:sz w:val="28"/>
          <w:szCs w:val="28"/>
        </w:rPr>
      </w:pPr>
      <w:r w:rsidRPr="00B10AF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10AF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10AFC"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58"/>
        <w:gridCol w:w="1524"/>
        <w:gridCol w:w="1541"/>
        <w:gridCol w:w="1617"/>
      </w:tblGrid>
      <w:tr w:rsidR="00962249" w:rsidRPr="003B67FA" w:rsidTr="000D3E05"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№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возраст</w:t>
            </w:r>
          </w:p>
        </w:tc>
        <w:tc>
          <w:tcPr>
            <w:tcW w:w="154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Срок обучения</w:t>
            </w:r>
          </w:p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(лет)</w:t>
            </w:r>
          </w:p>
        </w:tc>
        <w:tc>
          <w:tcPr>
            <w:tcW w:w="1617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962249" w:rsidRPr="003B67FA" w:rsidTr="000D3E05">
        <w:trPr>
          <w:trHeight w:val="786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40" w:type="dxa"/>
            <w:gridSpan w:val="4"/>
            <w:shd w:val="clear" w:color="auto" w:fill="auto"/>
          </w:tcPr>
          <w:p w:rsidR="00962249" w:rsidRPr="007E5A49" w:rsidRDefault="00962249" w:rsidP="000D3E0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E5A49">
              <w:rPr>
                <w:b/>
                <w:sz w:val="28"/>
                <w:szCs w:val="28"/>
              </w:rPr>
              <w:t>ДООП «Инструментальное исполнительство /базовый уровень/»</w:t>
            </w:r>
          </w:p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(после освоения программы </w:t>
            </w:r>
            <w:proofErr w:type="gramEnd"/>
          </w:p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«Основы инструментального исполнительства» срок обучения 4 года, </w:t>
            </w:r>
          </w:p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962249" w:rsidRPr="003B67FA" w:rsidTr="000D3E05">
        <w:trPr>
          <w:trHeight w:val="49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 w:rsidRPr="003B67FA">
              <w:rPr>
                <w:sz w:val="28"/>
                <w:szCs w:val="28"/>
              </w:rPr>
              <w:t>«Фортепиано»</w:t>
            </w:r>
          </w:p>
        </w:tc>
        <w:tc>
          <w:tcPr>
            <w:tcW w:w="1524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10-12лет</w:t>
            </w:r>
          </w:p>
        </w:tc>
        <w:tc>
          <w:tcPr>
            <w:tcW w:w="154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8" w:type="dxa"/>
            <w:shd w:val="clear" w:color="auto" w:fill="auto"/>
          </w:tcPr>
          <w:p w:rsidR="00962249" w:rsidRPr="003B67FA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«Гитара»</w:t>
            </w:r>
          </w:p>
        </w:tc>
        <w:tc>
          <w:tcPr>
            <w:tcW w:w="1524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</w:pPr>
            <w:r w:rsidRPr="00E127A0">
              <w:rPr>
                <w:sz w:val="28"/>
                <w:szCs w:val="28"/>
              </w:rPr>
              <w:t>10-12лет</w:t>
            </w:r>
          </w:p>
        </w:tc>
        <w:tc>
          <w:tcPr>
            <w:tcW w:w="1541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</w:pPr>
            <w:r w:rsidRPr="0089003F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49" w:rsidRPr="003B67FA" w:rsidTr="000D3E05">
        <w:trPr>
          <w:trHeight w:val="555"/>
        </w:trPr>
        <w:tc>
          <w:tcPr>
            <w:tcW w:w="531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8" w:type="dxa"/>
            <w:shd w:val="clear" w:color="auto" w:fill="auto"/>
          </w:tcPr>
          <w:p w:rsidR="00962249" w:rsidRDefault="00962249" w:rsidP="000D3E0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«Флейта»</w:t>
            </w:r>
          </w:p>
        </w:tc>
        <w:tc>
          <w:tcPr>
            <w:tcW w:w="1524" w:type="dxa"/>
            <w:shd w:val="clear" w:color="auto" w:fill="auto"/>
          </w:tcPr>
          <w:p w:rsidR="00962249" w:rsidRDefault="00962249" w:rsidP="000D3E05">
            <w:pPr>
              <w:spacing w:line="0" w:lineRule="atLeast"/>
            </w:pPr>
            <w:r w:rsidRPr="009F3E64">
              <w:rPr>
                <w:sz w:val="28"/>
                <w:szCs w:val="28"/>
              </w:rPr>
              <w:t>10-12лет</w:t>
            </w:r>
          </w:p>
        </w:tc>
        <w:tc>
          <w:tcPr>
            <w:tcW w:w="1541" w:type="dxa"/>
            <w:shd w:val="clear" w:color="auto" w:fill="auto"/>
          </w:tcPr>
          <w:p w:rsidR="00962249" w:rsidRPr="0089003F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962249" w:rsidRDefault="00962249" w:rsidP="000D3E0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249" w:rsidRDefault="00962249" w:rsidP="00962249">
      <w:pPr>
        <w:spacing w:line="0" w:lineRule="atLeast"/>
        <w:rPr>
          <w:sz w:val="28"/>
          <w:szCs w:val="28"/>
        </w:rPr>
      </w:pPr>
    </w:p>
    <w:p w:rsidR="00780DD3" w:rsidRDefault="00780DD3"/>
    <w:sectPr w:rsidR="0078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ED"/>
    <w:rsid w:val="000041ED"/>
    <w:rsid w:val="00780DD3"/>
    <w:rsid w:val="009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2019-07-18T19:08:00Z</dcterms:created>
  <dcterms:modified xsi:type="dcterms:W3CDTF">2019-07-18T19:09:00Z</dcterms:modified>
</cp:coreProperties>
</file>