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47" w:rsidRDefault="006F3347" w:rsidP="006F3347">
      <w:pPr>
        <w:rPr>
          <w:b/>
          <w:sz w:val="28"/>
          <w:szCs w:val="28"/>
        </w:rPr>
      </w:pPr>
    </w:p>
    <w:p w:rsidR="006F3347" w:rsidRDefault="006F3347" w:rsidP="006F3347">
      <w:pPr>
        <w:jc w:val="center"/>
        <w:rPr>
          <w:b/>
        </w:rPr>
      </w:pPr>
      <w:r>
        <w:rPr>
          <w:b/>
        </w:rPr>
        <w:t xml:space="preserve">МУНИЦИПАЛЬНОЕ  БЮДЖЕТНОЕ  УЧРЕЖДЕНИЕ </w:t>
      </w:r>
    </w:p>
    <w:p w:rsidR="006F3347" w:rsidRDefault="006F3347" w:rsidP="006F3347">
      <w:pPr>
        <w:jc w:val="center"/>
        <w:rPr>
          <w:b/>
        </w:rPr>
      </w:pPr>
      <w:r>
        <w:rPr>
          <w:b/>
        </w:rPr>
        <w:t xml:space="preserve">ДОПОЛНИТЕЛЬНОГО  ОБРАЗОВАНИЯ </w:t>
      </w:r>
    </w:p>
    <w:p w:rsidR="006F3347" w:rsidRDefault="006F3347" w:rsidP="006F3347">
      <w:pPr>
        <w:jc w:val="center"/>
        <w:rPr>
          <w:b/>
        </w:rPr>
      </w:pPr>
      <w:r>
        <w:rPr>
          <w:b/>
        </w:rPr>
        <w:t xml:space="preserve">«ДЕТСКАЯ  ШКОЛА  ИСКУССТВ №5 </w:t>
      </w:r>
      <w:proofErr w:type="spellStart"/>
      <w:r>
        <w:rPr>
          <w:b/>
        </w:rPr>
        <w:t>г</w:t>
      </w:r>
      <w:proofErr w:type="gramStart"/>
      <w:r>
        <w:rPr>
          <w:b/>
        </w:rPr>
        <w:t>.Й</w:t>
      </w:r>
      <w:proofErr w:type="gramEnd"/>
      <w:r>
        <w:rPr>
          <w:b/>
        </w:rPr>
        <w:t>ОШКАР</w:t>
      </w:r>
      <w:proofErr w:type="spellEnd"/>
      <w:r>
        <w:rPr>
          <w:b/>
        </w:rPr>
        <w:t>-ОЛЫ»</w:t>
      </w:r>
    </w:p>
    <w:p w:rsidR="006F3347" w:rsidRDefault="006F3347" w:rsidP="006F3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</w:t>
      </w:r>
    </w:p>
    <w:p w:rsidR="006F3347" w:rsidRDefault="006F3347" w:rsidP="006F3347">
      <w:pPr>
        <w:pBdr>
          <w:bottom w:val="single" w:sz="12" w:space="1" w:color="auto"/>
        </w:pBdr>
        <w:jc w:val="center"/>
        <w:rPr>
          <w:b/>
        </w:rPr>
      </w:pPr>
      <w:proofErr w:type="spellStart"/>
      <w:r>
        <w:rPr>
          <w:b/>
        </w:rPr>
        <w:t>Йоча-влаклан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ешартыш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шинчымашым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пуышо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Йошкар-Оласе</w:t>
      </w:r>
      <w:proofErr w:type="spellEnd"/>
      <w:r>
        <w:rPr>
          <w:b/>
        </w:rPr>
        <w:t xml:space="preserve"> 5-ше </w:t>
      </w:r>
    </w:p>
    <w:p w:rsidR="006F3347" w:rsidRDefault="006F3347" w:rsidP="006F334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№-ан </w:t>
      </w:r>
      <w:proofErr w:type="spellStart"/>
      <w:r>
        <w:rPr>
          <w:b/>
        </w:rPr>
        <w:t>сымыктыш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йоча</w:t>
      </w:r>
      <w:proofErr w:type="spellEnd"/>
      <w:r>
        <w:rPr>
          <w:b/>
        </w:rPr>
        <w:t xml:space="preserve"> школ» муниципал бюджет </w:t>
      </w:r>
      <w:proofErr w:type="spellStart"/>
      <w:r>
        <w:rPr>
          <w:b/>
        </w:rPr>
        <w:t>тöнеж</w:t>
      </w:r>
      <w:proofErr w:type="spellEnd"/>
    </w:p>
    <w:p w:rsidR="006F3347" w:rsidRDefault="006F3347" w:rsidP="006F334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424918,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.Й</w:t>
      </w:r>
      <w:proofErr w:type="gramEnd"/>
      <w:r>
        <w:rPr>
          <w:sz w:val="20"/>
          <w:szCs w:val="20"/>
        </w:rPr>
        <w:t>ошкар</w:t>
      </w:r>
      <w:proofErr w:type="spellEnd"/>
      <w:r>
        <w:rPr>
          <w:sz w:val="20"/>
          <w:szCs w:val="20"/>
        </w:rPr>
        <w:t xml:space="preserve">-Ола, </w:t>
      </w:r>
      <w:proofErr w:type="spellStart"/>
      <w:r>
        <w:rPr>
          <w:sz w:val="20"/>
          <w:szCs w:val="20"/>
        </w:rPr>
        <w:t>с.Семеновка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ул.Чернышевского</w:t>
      </w:r>
      <w:proofErr w:type="spellEnd"/>
      <w:r>
        <w:rPr>
          <w:sz w:val="20"/>
          <w:szCs w:val="20"/>
        </w:rPr>
        <w:t xml:space="preserve"> д.2 тел./факс: (8362) 72-78-66</w:t>
      </w:r>
    </w:p>
    <w:p w:rsidR="006F3347" w:rsidRDefault="006F3347" w:rsidP="006F3347">
      <w:pPr>
        <w:jc w:val="center"/>
        <w:rPr>
          <w:lang w:val="en-US"/>
        </w:rPr>
      </w:pPr>
      <w:r>
        <w:rPr>
          <w:sz w:val="20"/>
          <w:szCs w:val="20"/>
          <w:lang w:val="en-US"/>
        </w:rPr>
        <w:t>E-mail: lib-5</w:t>
      </w:r>
      <w:hyperlink r:id="rId6" w:history="1">
        <w:r>
          <w:rPr>
            <w:rStyle w:val="a4"/>
            <w:color w:val="0000FF"/>
            <w:sz w:val="20"/>
            <w:szCs w:val="20"/>
            <w:lang w:val="en-US"/>
          </w:rPr>
          <w:t>@yandex.ru</w:t>
        </w:r>
      </w:hyperlink>
    </w:p>
    <w:p w:rsidR="006F3347" w:rsidRDefault="006F3347" w:rsidP="006F3347">
      <w:pPr>
        <w:rPr>
          <w:rFonts w:ascii="Arial" w:hAnsi="Arial" w:cs="Arial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3261"/>
        <w:gridCol w:w="3367"/>
      </w:tblGrid>
      <w:tr w:rsidR="006F3347" w:rsidTr="00722D42">
        <w:trPr>
          <w:trHeight w:val="2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47" w:rsidRDefault="006F33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ПРИНЯТО</w:t>
            </w:r>
          </w:p>
          <w:p w:rsidR="006F3347" w:rsidRDefault="006F33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трудового коллектива</w:t>
            </w:r>
            <w:r>
              <w:rPr>
                <w:sz w:val="24"/>
                <w:szCs w:val="24"/>
                <w:lang w:eastAsia="en-US"/>
              </w:rPr>
              <w:t xml:space="preserve"> ДШИ №5</w:t>
            </w:r>
          </w:p>
          <w:p w:rsidR="006F3347" w:rsidRDefault="006F33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(Протокол от 25.12.2015г.)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47" w:rsidRPr="006F3347" w:rsidRDefault="006F3347" w:rsidP="006F3347">
            <w:pPr>
              <w:spacing w:after="200"/>
              <w:rPr>
                <w:sz w:val="24"/>
                <w:szCs w:val="24"/>
              </w:rPr>
            </w:pPr>
            <w:r w:rsidRPr="006F3347">
              <w:rPr>
                <w:sz w:val="24"/>
                <w:szCs w:val="24"/>
              </w:rPr>
              <w:t>СОГЛАСОВАНО</w:t>
            </w:r>
          </w:p>
          <w:p w:rsidR="006F3347" w:rsidRDefault="006F3347" w:rsidP="00722D42">
            <w:pPr>
              <w:spacing w:after="200"/>
              <w:rPr>
                <w:sz w:val="24"/>
                <w:szCs w:val="24"/>
              </w:rPr>
            </w:pPr>
            <w:r w:rsidRPr="006F3347">
              <w:rPr>
                <w:sz w:val="24"/>
                <w:szCs w:val="24"/>
              </w:rPr>
              <w:t>Председатель профкома</w:t>
            </w:r>
            <w:r>
              <w:rPr>
                <w:sz w:val="24"/>
                <w:szCs w:val="24"/>
              </w:rPr>
              <w:t xml:space="preserve">  </w:t>
            </w:r>
            <w:r w:rsidRPr="006F3347">
              <w:rPr>
                <w:sz w:val="24"/>
                <w:szCs w:val="24"/>
              </w:rPr>
              <w:t>МБУДО «Детская школа</w:t>
            </w:r>
            <w:r>
              <w:rPr>
                <w:sz w:val="24"/>
                <w:szCs w:val="24"/>
              </w:rPr>
              <w:t xml:space="preserve"> </w:t>
            </w:r>
            <w:r w:rsidRPr="006F3347">
              <w:rPr>
                <w:sz w:val="24"/>
                <w:szCs w:val="24"/>
              </w:rPr>
              <w:t>искусств №5 г. Йошкар-Олы</w:t>
            </w:r>
            <w:r>
              <w:rPr>
                <w:sz w:val="24"/>
                <w:szCs w:val="24"/>
              </w:rPr>
              <w:t xml:space="preserve"> </w:t>
            </w:r>
            <w:r w:rsidRPr="006F3347">
              <w:rPr>
                <w:sz w:val="24"/>
                <w:szCs w:val="24"/>
              </w:rPr>
              <w:t>Хрипунова В.В.</w:t>
            </w:r>
            <w:r>
              <w:rPr>
                <w:sz w:val="24"/>
                <w:szCs w:val="24"/>
              </w:rPr>
              <w:t xml:space="preserve">                     </w:t>
            </w:r>
            <w:r w:rsidR="00722D42">
              <w:rPr>
                <w:sz w:val="24"/>
                <w:szCs w:val="24"/>
              </w:rPr>
              <w:t>25.12.2015г.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47" w:rsidRDefault="006F3347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УТВЕРЖДАЮ</w:t>
            </w:r>
          </w:p>
          <w:p w:rsidR="006F3347" w:rsidRDefault="006F3347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ДШИ №5</w:t>
            </w:r>
          </w:p>
          <w:p w:rsidR="006F3347" w:rsidRDefault="006F3347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Йошкар-Олы</w:t>
            </w:r>
          </w:p>
          <w:p w:rsidR="006F3347" w:rsidRDefault="006F3347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Е.П. Викторова</w:t>
            </w:r>
          </w:p>
          <w:p w:rsidR="006F3347" w:rsidRDefault="00817AE7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от 25.12.2015г.  №35</w:t>
            </w:r>
          </w:p>
        </w:tc>
      </w:tr>
    </w:tbl>
    <w:p w:rsidR="006F3347" w:rsidRDefault="006F3347" w:rsidP="00723EFD">
      <w:pPr>
        <w:pStyle w:val="a3"/>
        <w:rPr>
          <w:rFonts w:ascii="Times New Roman" w:hAnsi="Times New Roman"/>
          <w:b/>
          <w:sz w:val="24"/>
          <w:szCs w:val="24"/>
        </w:rPr>
      </w:pPr>
    </w:p>
    <w:p w:rsidR="006F3347" w:rsidRPr="00723EFD" w:rsidRDefault="006F3347" w:rsidP="006F3347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723EFD">
        <w:rPr>
          <w:rFonts w:ascii="Times New Roman" w:hAnsi="Times New Roman"/>
          <w:b/>
          <w:sz w:val="32"/>
          <w:szCs w:val="32"/>
        </w:rPr>
        <w:t>Положение</w:t>
      </w:r>
    </w:p>
    <w:p w:rsidR="006F3347" w:rsidRDefault="006F3347" w:rsidP="006F334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расчетном листке</w:t>
      </w:r>
      <w:r w:rsidR="006B3099">
        <w:rPr>
          <w:rFonts w:ascii="Times New Roman" w:hAnsi="Times New Roman"/>
          <w:b/>
          <w:sz w:val="24"/>
          <w:szCs w:val="24"/>
        </w:rPr>
        <w:t xml:space="preserve"> и порядке выдачи расчетного листка в </w:t>
      </w:r>
      <w:r>
        <w:rPr>
          <w:rFonts w:ascii="Times New Roman" w:hAnsi="Times New Roman"/>
          <w:b/>
          <w:sz w:val="24"/>
          <w:szCs w:val="24"/>
        </w:rPr>
        <w:t xml:space="preserve"> муниципально</w:t>
      </w:r>
      <w:r w:rsidR="006B3099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 бюджетно</w:t>
      </w:r>
      <w:r w:rsidR="006B3099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учреждени</w:t>
      </w:r>
      <w:r w:rsidR="006B3099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Детской школы искусств №5 </w:t>
      </w:r>
      <w:proofErr w:type="spellStart"/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.Й</w:t>
      </w:r>
      <w:proofErr w:type="gramEnd"/>
      <w:r>
        <w:rPr>
          <w:rFonts w:ascii="Times New Roman" w:hAnsi="Times New Roman"/>
          <w:b/>
          <w:sz w:val="24"/>
          <w:szCs w:val="24"/>
        </w:rPr>
        <w:t>ошкар</w:t>
      </w:r>
      <w:proofErr w:type="spellEnd"/>
      <w:r>
        <w:rPr>
          <w:rFonts w:ascii="Times New Roman" w:hAnsi="Times New Roman"/>
          <w:b/>
          <w:sz w:val="24"/>
          <w:szCs w:val="24"/>
        </w:rPr>
        <w:t>-Олы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F3347" w:rsidRDefault="006F3347" w:rsidP="006F33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3347" w:rsidRDefault="006F3347" w:rsidP="006F334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Общие положения </w:t>
      </w:r>
    </w:p>
    <w:p w:rsidR="006F3347" w:rsidRDefault="006F3347" w:rsidP="006F33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1.1.Настоящее Положение о расчетном листке (далее – Положение) муниципального бюджетного </w:t>
      </w:r>
      <w:r>
        <w:rPr>
          <w:rFonts w:ascii="Times New Roman" w:hAnsi="Times New Roman"/>
          <w:sz w:val="24"/>
          <w:szCs w:val="24"/>
        </w:rPr>
        <w:t xml:space="preserve">учреждения дополнительного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Детская школа искусств №5 г. Йошкар-Олы</w:t>
      </w:r>
      <w:r>
        <w:rPr>
          <w:rFonts w:ascii="Times New Roman" w:hAnsi="Times New Roman"/>
          <w:sz w:val="24"/>
          <w:szCs w:val="24"/>
        </w:rPr>
        <w:t>» (далее – Учреждение) составлено в соответствии с действующим законодательством (ст. 129, ст. 136 ТК РФ, Федеральный закон от 23.04.2012 № 35-Ф3, Письмо Федеральной службы по труду и занятости от 18.03.2010 №739-6-1,Письмо Федеральной службы по труду и занятости от 24.12.2007 №5277-6-1 ст. 138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РФ п. 5.27 КоАП</w:t>
      </w:r>
      <w:proofErr w:type="gramEnd"/>
      <w:r>
        <w:rPr>
          <w:rFonts w:ascii="Times New Roman" w:hAnsi="Times New Roman"/>
          <w:sz w:val="24"/>
          <w:szCs w:val="24"/>
        </w:rPr>
        <w:t xml:space="preserve"> РФ. </w:t>
      </w:r>
    </w:p>
    <w:p w:rsidR="006F3347" w:rsidRDefault="006F3347" w:rsidP="006F33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Данное Положение устанавливает форму, определяет порядок выдачи и оформления расчетного листка в Учреждении. </w:t>
      </w:r>
    </w:p>
    <w:p w:rsidR="006F3347" w:rsidRDefault="006F3347" w:rsidP="006F33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Настоящее Положение принимается решением общего собрания трудового коллектива, утверждается приказом </w:t>
      </w:r>
      <w:proofErr w:type="gramStart"/>
      <w:r>
        <w:rPr>
          <w:rFonts w:ascii="Times New Roman" w:hAnsi="Times New Roman"/>
          <w:sz w:val="24"/>
          <w:szCs w:val="24"/>
        </w:rPr>
        <w:t>заведующего Учреждения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является обязательным для исполнения всеми работниками, имеющими доступ к персональным данным сотрудников. </w:t>
      </w:r>
    </w:p>
    <w:p w:rsidR="006F3347" w:rsidRDefault="006F3347" w:rsidP="006F33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1.4.Изменения и дополнения к Положению принимаются, согласовываются в соответствии с п. 1.3. настоящего Положения. </w:t>
      </w:r>
    </w:p>
    <w:p w:rsidR="006F3347" w:rsidRDefault="006F3347" w:rsidP="006F33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1.5.Настоящее Положение является локальным нормативным актом, регламентирующим деятельность Учреждения. </w:t>
      </w:r>
    </w:p>
    <w:p w:rsidR="006F3347" w:rsidRDefault="006F3347" w:rsidP="006F33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3347" w:rsidRDefault="006F3347" w:rsidP="006F334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Основные определения </w:t>
      </w:r>
    </w:p>
    <w:p w:rsidR="006F3347" w:rsidRDefault="006F3347" w:rsidP="006F33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2.1.Заработная плата (оплата труда) - это вознаграждение за труд в зависимости от квалификации работника, сложности, количества, качества и условий выполняемой работы (ст. 129 ТК РФ). В нее включаются: </w:t>
      </w:r>
    </w:p>
    <w:p w:rsidR="006F3347" w:rsidRDefault="006F3347" w:rsidP="006F33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фиксированный </w:t>
      </w:r>
      <w:proofErr w:type="gramStart"/>
      <w:r>
        <w:rPr>
          <w:rFonts w:ascii="Times New Roman" w:hAnsi="Times New Roman"/>
          <w:sz w:val="24"/>
          <w:szCs w:val="24"/>
        </w:rPr>
        <w:t>размер оплаты труда</w:t>
      </w:r>
      <w:proofErr w:type="gramEnd"/>
      <w:r>
        <w:rPr>
          <w:rFonts w:ascii="Times New Roman" w:hAnsi="Times New Roman"/>
          <w:sz w:val="24"/>
          <w:szCs w:val="24"/>
        </w:rPr>
        <w:t xml:space="preserve"> – оклад (должностной оклад), ставка заработной платы; </w:t>
      </w:r>
    </w:p>
    <w:p w:rsidR="006F3347" w:rsidRDefault="006F3347" w:rsidP="006F33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компенсационные выплаты (доплаты и надбавки компенсационного характера); </w:t>
      </w:r>
    </w:p>
    <w:p w:rsidR="006F3347" w:rsidRDefault="006F3347" w:rsidP="006F33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стимулирующие выплаты (доплаты и надбавки стимулирующего характера, премии и иные поощрительные выплаты). </w:t>
      </w:r>
    </w:p>
    <w:p w:rsidR="006F3347" w:rsidRDefault="006F3347" w:rsidP="006F33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пособия по временной нетрудоспособности; </w:t>
      </w:r>
    </w:p>
    <w:p w:rsidR="006F3347" w:rsidRDefault="006F3347" w:rsidP="006F33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отпускные. </w:t>
      </w:r>
    </w:p>
    <w:p w:rsidR="00722D42" w:rsidRPr="00722D42" w:rsidRDefault="00722D42" w:rsidP="00722D42">
      <w:pPr>
        <w:pStyle w:val="a6"/>
        <w:numPr>
          <w:ilvl w:val="0"/>
          <w:numId w:val="1"/>
        </w:num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722D42">
        <w:rPr>
          <w:rFonts w:ascii="yandex-sans" w:hAnsi="yandex-sans"/>
          <w:color w:val="000000"/>
          <w:sz w:val="24"/>
          <w:szCs w:val="24"/>
        </w:rPr>
        <w:t>компенсация за несвоевременную выплату заработной платы;</w:t>
      </w:r>
    </w:p>
    <w:p w:rsidR="00722D42" w:rsidRPr="00722D42" w:rsidRDefault="00722D42" w:rsidP="00722D42">
      <w:pPr>
        <w:pStyle w:val="a6"/>
        <w:numPr>
          <w:ilvl w:val="0"/>
          <w:numId w:val="1"/>
        </w:num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722D42">
        <w:rPr>
          <w:rFonts w:ascii="yandex-sans" w:hAnsi="yandex-sans"/>
          <w:color w:val="000000"/>
          <w:sz w:val="24"/>
          <w:szCs w:val="24"/>
        </w:rPr>
        <w:t xml:space="preserve"> иные составные части заработка;</w:t>
      </w:r>
    </w:p>
    <w:p w:rsidR="00722D42" w:rsidRPr="00722D42" w:rsidRDefault="00722D42" w:rsidP="00722D42">
      <w:pPr>
        <w:pStyle w:val="a6"/>
        <w:numPr>
          <w:ilvl w:val="0"/>
          <w:numId w:val="1"/>
        </w:num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722D42">
        <w:rPr>
          <w:rFonts w:ascii="yandex-sans" w:hAnsi="yandex-sans"/>
          <w:color w:val="000000"/>
          <w:sz w:val="24"/>
          <w:szCs w:val="24"/>
        </w:rPr>
        <w:t>основания и размер удержаний;</w:t>
      </w:r>
    </w:p>
    <w:p w:rsidR="00722D42" w:rsidRPr="00722D42" w:rsidRDefault="00722D42" w:rsidP="00722D42">
      <w:pPr>
        <w:pStyle w:val="a6"/>
        <w:numPr>
          <w:ilvl w:val="0"/>
          <w:numId w:val="1"/>
        </w:num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722D42">
        <w:rPr>
          <w:rFonts w:ascii="yandex-sans" w:hAnsi="yandex-sans"/>
          <w:color w:val="000000"/>
          <w:sz w:val="24"/>
          <w:szCs w:val="24"/>
        </w:rPr>
        <w:t>сумма к выдаче работнику.</w:t>
      </w:r>
    </w:p>
    <w:p w:rsidR="006F3347" w:rsidRDefault="006F3347" w:rsidP="006F33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3347" w:rsidRDefault="006F3347" w:rsidP="006F33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Расчетным листком работодатель извещает в письменной форме каждого работника: </w:t>
      </w:r>
    </w:p>
    <w:p w:rsidR="006F3347" w:rsidRDefault="006F3347" w:rsidP="006F33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составных частях заработной платы, причитающейся ему за соответствующий период; </w:t>
      </w:r>
    </w:p>
    <w:p w:rsidR="006F3347" w:rsidRDefault="006F3347" w:rsidP="006F33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выплат; </w:t>
      </w:r>
    </w:p>
    <w:p w:rsidR="006F3347" w:rsidRDefault="006F3347" w:rsidP="006F33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размерах и об основаниях произведенных удержаний; </w:t>
      </w:r>
    </w:p>
    <w:p w:rsidR="006F3347" w:rsidRDefault="006F3347" w:rsidP="006F33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общей денежной сумме, подлежащей выплате. </w:t>
      </w:r>
    </w:p>
    <w:p w:rsidR="00723EFD" w:rsidRDefault="006F3347" w:rsidP="006F33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функция расчетного листа – известить работника обо всех начислениях и удержаниях, причитающихся ему за соответствующий период.</w:t>
      </w:r>
    </w:p>
    <w:p w:rsidR="00723EFD" w:rsidRPr="00723EFD" w:rsidRDefault="00723EFD" w:rsidP="00723EF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2</w:t>
      </w:r>
      <w:r w:rsidRPr="00723EFD">
        <w:rPr>
          <w:rFonts w:ascii="yandex-sans" w:hAnsi="yandex-sans"/>
          <w:color w:val="000000"/>
          <w:sz w:val="23"/>
          <w:szCs w:val="23"/>
        </w:rPr>
        <w:t>.</w:t>
      </w:r>
      <w:r>
        <w:rPr>
          <w:rFonts w:ascii="yandex-sans" w:hAnsi="yandex-sans"/>
          <w:color w:val="000000"/>
          <w:sz w:val="23"/>
          <w:szCs w:val="23"/>
        </w:rPr>
        <w:t>3</w:t>
      </w:r>
      <w:r w:rsidRPr="00723EFD">
        <w:rPr>
          <w:rFonts w:ascii="yandex-sans" w:hAnsi="yandex-sans"/>
          <w:color w:val="000000"/>
          <w:sz w:val="23"/>
          <w:szCs w:val="23"/>
        </w:rPr>
        <w:t>. К числу удержаний, которые могут быть указаны в расчетном листке,</w:t>
      </w:r>
    </w:p>
    <w:p w:rsidR="00723EFD" w:rsidRPr="00723EFD" w:rsidRDefault="00723EFD" w:rsidP="00723EF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723EFD">
        <w:rPr>
          <w:rFonts w:ascii="yandex-sans" w:hAnsi="yandex-sans"/>
          <w:color w:val="000000"/>
          <w:sz w:val="23"/>
          <w:szCs w:val="23"/>
        </w:rPr>
        <w:t>относятся:</w:t>
      </w:r>
    </w:p>
    <w:p w:rsidR="00723EFD" w:rsidRPr="00723EFD" w:rsidRDefault="00723EFD" w:rsidP="00723EFD">
      <w:pPr>
        <w:pStyle w:val="a6"/>
        <w:numPr>
          <w:ilvl w:val="0"/>
          <w:numId w:val="4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723EFD">
        <w:rPr>
          <w:rFonts w:ascii="yandex-sans" w:hAnsi="yandex-sans"/>
          <w:color w:val="000000"/>
          <w:sz w:val="23"/>
          <w:szCs w:val="23"/>
        </w:rPr>
        <w:t>алименты и иные взыскания по исполнительным документам;</w:t>
      </w:r>
    </w:p>
    <w:p w:rsidR="00723EFD" w:rsidRPr="00723EFD" w:rsidRDefault="00723EFD" w:rsidP="00723EFD">
      <w:pPr>
        <w:pStyle w:val="a6"/>
        <w:numPr>
          <w:ilvl w:val="0"/>
          <w:numId w:val="4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723EFD">
        <w:rPr>
          <w:rFonts w:ascii="yandex-sans" w:hAnsi="yandex-sans"/>
          <w:color w:val="000000"/>
          <w:sz w:val="23"/>
          <w:szCs w:val="23"/>
        </w:rPr>
        <w:t xml:space="preserve">суммы НДФЛ и </w:t>
      </w:r>
      <w:proofErr w:type="spellStart"/>
      <w:r w:rsidRPr="00723EFD">
        <w:rPr>
          <w:rFonts w:ascii="yandex-sans" w:hAnsi="yandex-sans"/>
          <w:color w:val="000000"/>
          <w:sz w:val="23"/>
          <w:szCs w:val="23"/>
        </w:rPr>
        <w:t>страховаые</w:t>
      </w:r>
      <w:proofErr w:type="spellEnd"/>
      <w:r w:rsidRPr="00723EFD">
        <w:rPr>
          <w:rFonts w:ascii="yandex-sans" w:hAnsi="yandex-sans"/>
          <w:color w:val="000000"/>
          <w:sz w:val="23"/>
          <w:szCs w:val="23"/>
        </w:rPr>
        <w:t xml:space="preserve"> взносы во внебюджетные фонды;</w:t>
      </w:r>
    </w:p>
    <w:p w:rsidR="00723EFD" w:rsidRPr="00723EFD" w:rsidRDefault="00723EFD" w:rsidP="00723EFD">
      <w:pPr>
        <w:pStyle w:val="a6"/>
        <w:numPr>
          <w:ilvl w:val="0"/>
          <w:numId w:val="4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spellStart"/>
      <w:r w:rsidRPr="00723EFD">
        <w:rPr>
          <w:rFonts w:ascii="yandex-sans" w:hAnsi="yandex-sans"/>
          <w:color w:val="000000"/>
          <w:sz w:val="23"/>
          <w:szCs w:val="23"/>
        </w:rPr>
        <w:t>профсозные</w:t>
      </w:r>
      <w:proofErr w:type="spellEnd"/>
      <w:r w:rsidRPr="00723EFD">
        <w:rPr>
          <w:rFonts w:ascii="yandex-sans" w:hAnsi="yandex-sans"/>
          <w:color w:val="000000"/>
          <w:sz w:val="23"/>
          <w:szCs w:val="23"/>
        </w:rPr>
        <w:t xml:space="preserve"> взносы;</w:t>
      </w:r>
    </w:p>
    <w:p w:rsidR="00723EFD" w:rsidRPr="00723EFD" w:rsidRDefault="00723EFD" w:rsidP="00723EFD">
      <w:pPr>
        <w:pStyle w:val="a6"/>
        <w:numPr>
          <w:ilvl w:val="0"/>
          <w:numId w:val="4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723EFD">
        <w:rPr>
          <w:rFonts w:ascii="yandex-sans" w:hAnsi="yandex-sans"/>
          <w:color w:val="000000"/>
          <w:sz w:val="23"/>
          <w:szCs w:val="23"/>
        </w:rPr>
        <w:t xml:space="preserve">неизрасходованный и своевременно не возвращенный аванс, выданный </w:t>
      </w:r>
      <w:proofErr w:type="gramStart"/>
      <w:r w:rsidRPr="00723EFD">
        <w:rPr>
          <w:rFonts w:ascii="yandex-sans" w:hAnsi="yandex-sans"/>
          <w:color w:val="000000"/>
          <w:sz w:val="23"/>
          <w:szCs w:val="23"/>
        </w:rPr>
        <w:t>в</w:t>
      </w:r>
      <w:proofErr w:type="gramEnd"/>
    </w:p>
    <w:p w:rsidR="00723EFD" w:rsidRPr="00723EFD" w:rsidRDefault="00723EFD" w:rsidP="00723EFD">
      <w:pPr>
        <w:pStyle w:val="a6"/>
        <w:numPr>
          <w:ilvl w:val="0"/>
          <w:numId w:val="4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723EFD">
        <w:rPr>
          <w:rFonts w:ascii="yandex-sans" w:hAnsi="yandex-sans"/>
          <w:color w:val="000000"/>
          <w:sz w:val="23"/>
          <w:szCs w:val="23"/>
        </w:rPr>
        <w:t>связи с командировкой;</w:t>
      </w:r>
    </w:p>
    <w:p w:rsidR="00723EFD" w:rsidRPr="00723EFD" w:rsidRDefault="00723EFD" w:rsidP="00723EFD">
      <w:pPr>
        <w:pStyle w:val="a6"/>
        <w:numPr>
          <w:ilvl w:val="0"/>
          <w:numId w:val="4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723EFD">
        <w:rPr>
          <w:rFonts w:ascii="yandex-sans" w:hAnsi="yandex-sans"/>
          <w:color w:val="000000"/>
          <w:sz w:val="23"/>
          <w:szCs w:val="23"/>
        </w:rPr>
        <w:t>суммы, излишне выплаченные работнику вследствие счетных ошибок и пр.;</w:t>
      </w:r>
    </w:p>
    <w:p w:rsidR="00723EFD" w:rsidRPr="00723EFD" w:rsidRDefault="00723EFD" w:rsidP="00723EFD">
      <w:pPr>
        <w:pStyle w:val="a6"/>
        <w:numPr>
          <w:ilvl w:val="0"/>
          <w:numId w:val="4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723EFD">
        <w:rPr>
          <w:rFonts w:ascii="yandex-sans" w:hAnsi="yandex-sans"/>
          <w:color w:val="000000"/>
          <w:sz w:val="23"/>
          <w:szCs w:val="23"/>
        </w:rPr>
        <w:t>невозвращенные</w:t>
      </w:r>
      <w:r>
        <w:rPr>
          <w:rFonts w:ascii="yandex-sans" w:hAnsi="yandex-sans"/>
          <w:color w:val="000000"/>
          <w:sz w:val="23"/>
          <w:szCs w:val="23"/>
        </w:rPr>
        <w:t xml:space="preserve"> подотчетные суммы.</w:t>
      </w:r>
    </w:p>
    <w:p w:rsidR="006F3347" w:rsidRDefault="006F3347" w:rsidP="006F33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3347" w:rsidRDefault="006F3347" w:rsidP="006F33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Централизованная бухгалтерия оформляет каждому работнику, в том числе и совместителям расчетный листок. Расчетные листки по образовательным организациям выдаются руководителям </w:t>
      </w:r>
      <w:proofErr w:type="gramStart"/>
      <w:r>
        <w:rPr>
          <w:rFonts w:ascii="Times New Roman" w:hAnsi="Times New Roman"/>
          <w:sz w:val="24"/>
          <w:szCs w:val="24"/>
        </w:rPr>
        <w:t>под подпись в журнале регистрации в день окончательного расчета по заработной плате за текущий расчетный период</w:t>
      </w:r>
      <w:proofErr w:type="gramEnd"/>
      <w:r>
        <w:rPr>
          <w:rFonts w:ascii="Times New Roman" w:hAnsi="Times New Roman"/>
          <w:sz w:val="24"/>
          <w:szCs w:val="24"/>
        </w:rPr>
        <w:t xml:space="preserve">. При выплате отпускных отдельно от заработной платы расчетный листок не выдается. При следующей выдаче заработной платы сумма отпускных указывается в расчетном листке. </w:t>
      </w:r>
    </w:p>
    <w:p w:rsidR="00722D42" w:rsidRDefault="00723EFD" w:rsidP="00722D4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sz w:val="24"/>
          <w:szCs w:val="24"/>
        </w:rPr>
        <w:t xml:space="preserve">          </w:t>
      </w:r>
      <w:r w:rsidR="006F3347">
        <w:rPr>
          <w:sz w:val="24"/>
          <w:szCs w:val="24"/>
        </w:rPr>
        <w:t>2.4.Расчетные листки выдаются лично назначенным человеком</w:t>
      </w:r>
      <w:r w:rsidR="006C715B">
        <w:rPr>
          <w:sz w:val="24"/>
          <w:szCs w:val="24"/>
        </w:rPr>
        <w:t xml:space="preserve"> в МБУДО «</w:t>
      </w:r>
      <w:r w:rsidR="00722D42">
        <w:rPr>
          <w:sz w:val="24"/>
          <w:szCs w:val="24"/>
        </w:rPr>
        <w:t>ДШИ №5 г. Йо</w:t>
      </w:r>
      <w:r w:rsidR="006C715B">
        <w:rPr>
          <w:sz w:val="24"/>
          <w:szCs w:val="24"/>
        </w:rPr>
        <w:t>шкар-Олы»</w:t>
      </w:r>
      <w:r w:rsidR="006F3347">
        <w:rPr>
          <w:sz w:val="24"/>
          <w:szCs w:val="24"/>
        </w:rPr>
        <w:t>, ответственным за расчетные листки, всем работникам под их личную подпись</w:t>
      </w:r>
      <w:r w:rsidR="006C715B">
        <w:rPr>
          <w:sz w:val="24"/>
          <w:szCs w:val="24"/>
        </w:rPr>
        <w:t xml:space="preserve"> в журнале выдачи расчётных листов</w:t>
      </w:r>
      <w:r w:rsidR="006F3347">
        <w:rPr>
          <w:sz w:val="24"/>
          <w:szCs w:val="24"/>
        </w:rPr>
        <w:t>, в том числе и тем, кто работает по совместительству.</w:t>
      </w:r>
      <w:r w:rsidR="00722D42" w:rsidRPr="00722D42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6F3347" w:rsidRPr="006B3099" w:rsidRDefault="00723EFD" w:rsidP="00723EFD">
      <w:pPr>
        <w:shd w:val="clear" w:color="auto" w:fill="FFFFFF"/>
        <w:rPr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   </w:t>
      </w:r>
      <w:r w:rsidR="00722D42" w:rsidRPr="00722D42">
        <w:rPr>
          <w:rFonts w:ascii="yandex-sans" w:hAnsi="yandex-sans"/>
          <w:color w:val="000000"/>
          <w:sz w:val="24"/>
          <w:szCs w:val="24"/>
        </w:rPr>
        <w:t>2.5. В связи с тем, что расчетный листок содержит персональные данные работника, сотрудник, назначенный для исполнения обязанности по выдаче</w:t>
      </w:r>
      <w:r w:rsidR="00722D42" w:rsidRPr="006B3099">
        <w:rPr>
          <w:rFonts w:ascii="yandex-sans" w:hAnsi="yandex-sans"/>
          <w:color w:val="000000"/>
          <w:sz w:val="24"/>
          <w:szCs w:val="24"/>
        </w:rPr>
        <w:t xml:space="preserve"> </w:t>
      </w:r>
      <w:r w:rsidR="00722D42" w:rsidRPr="00722D42">
        <w:rPr>
          <w:rFonts w:ascii="yandex-sans" w:hAnsi="yandex-sans"/>
          <w:color w:val="000000"/>
          <w:sz w:val="24"/>
          <w:szCs w:val="24"/>
        </w:rPr>
        <w:t>расчетных листков, официально утвержденным в Учреждении порядком, несет</w:t>
      </w:r>
      <w:r w:rsidR="00722D42" w:rsidRPr="006B3099">
        <w:rPr>
          <w:rFonts w:ascii="yandex-sans" w:hAnsi="yandex-sans"/>
          <w:color w:val="000000"/>
          <w:sz w:val="24"/>
          <w:szCs w:val="24"/>
        </w:rPr>
        <w:t xml:space="preserve"> </w:t>
      </w:r>
      <w:r w:rsidR="00722D42" w:rsidRPr="00722D42">
        <w:rPr>
          <w:rFonts w:ascii="yandex-sans" w:hAnsi="yandex-sans"/>
          <w:color w:val="000000"/>
          <w:sz w:val="24"/>
          <w:szCs w:val="24"/>
        </w:rPr>
        <w:t xml:space="preserve">личную </w:t>
      </w:r>
      <w:r w:rsidR="00722D42" w:rsidRPr="006B3099">
        <w:rPr>
          <w:rFonts w:ascii="yandex-sans" w:hAnsi="yandex-sans"/>
          <w:color w:val="000000"/>
          <w:sz w:val="24"/>
          <w:szCs w:val="24"/>
        </w:rPr>
        <w:t>ответственност</w:t>
      </w:r>
      <w:r w:rsidR="00722D42" w:rsidRPr="006B3099">
        <w:rPr>
          <w:rFonts w:ascii="yandex-sans" w:hAnsi="yandex-sans" w:hint="eastAsia"/>
          <w:color w:val="000000"/>
          <w:sz w:val="24"/>
          <w:szCs w:val="24"/>
        </w:rPr>
        <w:t>ь</w:t>
      </w:r>
      <w:r w:rsidR="00722D42" w:rsidRPr="00722D42">
        <w:rPr>
          <w:rFonts w:ascii="yandex-sans" w:hAnsi="yandex-sans"/>
          <w:color w:val="000000"/>
          <w:sz w:val="24"/>
          <w:szCs w:val="24"/>
        </w:rPr>
        <w:t xml:space="preserve"> за </w:t>
      </w:r>
      <w:r w:rsidR="00722D42" w:rsidRPr="006B3099">
        <w:rPr>
          <w:rFonts w:ascii="yandex-sans" w:hAnsi="yandex-sans"/>
          <w:color w:val="000000"/>
          <w:sz w:val="24"/>
          <w:szCs w:val="24"/>
        </w:rPr>
        <w:t xml:space="preserve">сохранение </w:t>
      </w:r>
      <w:r w:rsidR="00722D42" w:rsidRPr="00722D42">
        <w:rPr>
          <w:rFonts w:ascii="yandex-sans" w:hAnsi="yandex-sans"/>
          <w:color w:val="000000"/>
          <w:sz w:val="24"/>
          <w:szCs w:val="24"/>
        </w:rPr>
        <w:t xml:space="preserve"> </w:t>
      </w:r>
      <w:r w:rsidR="00722D42" w:rsidRPr="006B3099">
        <w:rPr>
          <w:rFonts w:ascii="yandex-sans" w:hAnsi="yandex-sans"/>
          <w:color w:val="000000"/>
          <w:sz w:val="24"/>
          <w:szCs w:val="24"/>
        </w:rPr>
        <w:t>конфиденциальност</w:t>
      </w:r>
      <w:r w:rsidR="00722D42" w:rsidRPr="006B3099">
        <w:rPr>
          <w:rFonts w:ascii="yandex-sans" w:hAnsi="yandex-sans" w:hint="eastAsia"/>
          <w:color w:val="000000"/>
          <w:sz w:val="24"/>
          <w:szCs w:val="24"/>
        </w:rPr>
        <w:t>и</w:t>
      </w:r>
      <w:r w:rsidR="00722D42" w:rsidRPr="00722D42">
        <w:rPr>
          <w:rFonts w:ascii="yandex-sans" w:hAnsi="yandex-sans"/>
          <w:color w:val="000000"/>
          <w:sz w:val="24"/>
          <w:szCs w:val="24"/>
        </w:rPr>
        <w:t xml:space="preserve"> данной информации.</w:t>
      </w:r>
      <w:r w:rsidRPr="006B3099">
        <w:rPr>
          <w:rFonts w:ascii="yandex-sans" w:hAnsi="yandex-sans"/>
          <w:color w:val="000000"/>
          <w:sz w:val="24"/>
          <w:szCs w:val="24"/>
        </w:rPr>
        <w:t xml:space="preserve">  </w:t>
      </w:r>
      <w:r w:rsidR="006C715B" w:rsidRPr="006B3099">
        <w:rPr>
          <w:sz w:val="24"/>
          <w:szCs w:val="24"/>
        </w:rPr>
        <w:t>Работнику необходимо обратиться к сотруднику</w:t>
      </w:r>
      <w:r w:rsidR="006B3099">
        <w:rPr>
          <w:sz w:val="24"/>
          <w:szCs w:val="24"/>
        </w:rPr>
        <w:t xml:space="preserve"> (специалисту по кадрам)</w:t>
      </w:r>
      <w:r w:rsidR="006C715B" w:rsidRPr="006B3099">
        <w:rPr>
          <w:sz w:val="24"/>
          <w:szCs w:val="24"/>
        </w:rPr>
        <w:t>, на которого возложена обязанность выдачи расчетных листов.</w:t>
      </w:r>
    </w:p>
    <w:p w:rsidR="006B3099" w:rsidRPr="006B3099" w:rsidRDefault="006B3099" w:rsidP="006B30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B3099">
        <w:rPr>
          <w:sz w:val="24"/>
          <w:szCs w:val="24"/>
        </w:rPr>
        <w:t>Работодатель не несет ответственности, если работник по тем или иным причинам о</w:t>
      </w:r>
      <w:r>
        <w:rPr>
          <w:sz w:val="24"/>
          <w:szCs w:val="24"/>
        </w:rPr>
        <w:t>тказывается прийти в Отдел кадров</w:t>
      </w:r>
      <w:r w:rsidRPr="006B3099">
        <w:rPr>
          <w:sz w:val="24"/>
          <w:szCs w:val="24"/>
        </w:rPr>
        <w:t xml:space="preserve"> для получения расчетного листка.</w:t>
      </w:r>
    </w:p>
    <w:p w:rsidR="006B3099" w:rsidRPr="00723EFD" w:rsidRDefault="006B3099" w:rsidP="00723EFD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</w:p>
    <w:p w:rsidR="006F3347" w:rsidRDefault="00723EFD" w:rsidP="00723EF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F3347">
        <w:rPr>
          <w:rFonts w:ascii="Times New Roman" w:hAnsi="Times New Roman"/>
          <w:sz w:val="24"/>
          <w:szCs w:val="24"/>
        </w:rPr>
        <w:t>2.</w:t>
      </w:r>
      <w:r w:rsidR="00722D42">
        <w:rPr>
          <w:rFonts w:ascii="Times New Roman" w:hAnsi="Times New Roman"/>
          <w:sz w:val="24"/>
          <w:szCs w:val="24"/>
        </w:rPr>
        <w:t>6</w:t>
      </w:r>
      <w:r w:rsidR="006F3347">
        <w:rPr>
          <w:rFonts w:ascii="Times New Roman" w:hAnsi="Times New Roman"/>
          <w:sz w:val="24"/>
          <w:szCs w:val="24"/>
        </w:rPr>
        <w:t xml:space="preserve">.После получения расчетного листка каждый работник несет самостоятельную ответственность за соблюдение тайны персональных данных. </w:t>
      </w:r>
    </w:p>
    <w:p w:rsidR="006F3347" w:rsidRDefault="006F3347" w:rsidP="006F33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3347" w:rsidRDefault="006F3347" w:rsidP="006F334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Порядок подготовки расчетного листка </w:t>
      </w:r>
    </w:p>
    <w:p w:rsidR="006F3347" w:rsidRDefault="006F3347" w:rsidP="006F33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3.1.Рассчитывается сумма общего заработка за текущий расчетный период. </w:t>
      </w:r>
    </w:p>
    <w:p w:rsidR="006F3347" w:rsidRDefault="006F3347" w:rsidP="006F33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3.2.Рассчитывается и производится удержание налога на доходы физических лиц (НДФЛ). </w:t>
      </w:r>
    </w:p>
    <w:p w:rsidR="006F3347" w:rsidRDefault="006F3347" w:rsidP="006F33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3.3.Рассчитывается сумма произвольных удержаний (профсоюз, исполнительные листы и др.). </w:t>
      </w:r>
    </w:p>
    <w:p w:rsidR="006F3347" w:rsidRDefault="006F3347" w:rsidP="006F33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3.4.Рассчитывается общая сумма удержаний. </w:t>
      </w:r>
    </w:p>
    <w:p w:rsidR="006F3347" w:rsidRDefault="006F3347" w:rsidP="006F33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Вычитается общая сумма удержаний, выплата </w:t>
      </w:r>
      <w:proofErr w:type="spellStart"/>
      <w:r>
        <w:rPr>
          <w:rFonts w:ascii="Times New Roman" w:hAnsi="Times New Roman"/>
          <w:sz w:val="24"/>
          <w:szCs w:val="24"/>
        </w:rPr>
        <w:t>межрасчета</w:t>
      </w:r>
      <w:proofErr w:type="spellEnd"/>
      <w:r>
        <w:rPr>
          <w:rFonts w:ascii="Times New Roman" w:hAnsi="Times New Roman"/>
          <w:sz w:val="24"/>
          <w:szCs w:val="24"/>
        </w:rPr>
        <w:t xml:space="preserve"> (аванс, отпускные, увольнение и другое) из суммы общего заработка для расчета суммы заработной платы к выплате сотруднику. </w:t>
      </w:r>
    </w:p>
    <w:p w:rsidR="006F3347" w:rsidRDefault="006F3347" w:rsidP="006F33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3.6.Распечатывается расчетный листок и готовится платежное поручение на перечисление заработной платы на личный счет сотрудника. </w:t>
      </w:r>
    </w:p>
    <w:p w:rsidR="00722D42" w:rsidRDefault="00722D42" w:rsidP="00722D4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F3347" w:rsidRDefault="006F3347" w:rsidP="006F334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Форма расчетного листка и ведомости выдачи расчетных листков</w:t>
      </w:r>
    </w:p>
    <w:p w:rsidR="006F3347" w:rsidRDefault="006F3347" w:rsidP="006F33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расчетного листка утверждается работодателем с учетом м</w:t>
      </w:r>
      <w:r w:rsidR="006C715B">
        <w:rPr>
          <w:rFonts w:ascii="Times New Roman" w:hAnsi="Times New Roman"/>
          <w:sz w:val="24"/>
          <w:szCs w:val="24"/>
        </w:rPr>
        <w:t>нения профсоюзного комитета МБУДО «</w:t>
      </w:r>
      <w:r w:rsidR="00722D42">
        <w:rPr>
          <w:rFonts w:ascii="Times New Roman" w:hAnsi="Times New Roman"/>
          <w:sz w:val="24"/>
          <w:szCs w:val="24"/>
        </w:rPr>
        <w:t>ДШИ №5 г. Йо</w:t>
      </w:r>
      <w:r w:rsidR="006C715B">
        <w:rPr>
          <w:rFonts w:ascii="Times New Roman" w:hAnsi="Times New Roman"/>
          <w:sz w:val="24"/>
          <w:szCs w:val="24"/>
        </w:rPr>
        <w:t>шкар-Олы»</w:t>
      </w:r>
    </w:p>
    <w:p w:rsidR="001F3A48" w:rsidRDefault="001F3A48"/>
    <w:p w:rsidR="00723EFD" w:rsidRDefault="00723EFD"/>
    <w:p w:rsidR="00723EFD" w:rsidRDefault="00723EFD"/>
    <w:p w:rsidR="00723EFD" w:rsidRDefault="00723EFD"/>
    <w:p w:rsidR="00723EFD" w:rsidRDefault="00723EFD"/>
    <w:p w:rsidR="00723EFD" w:rsidRDefault="00723EFD"/>
    <w:p w:rsidR="00723EFD" w:rsidRDefault="00723EFD"/>
    <w:p w:rsidR="00723EFD" w:rsidRDefault="00723EFD"/>
    <w:p w:rsidR="00723EFD" w:rsidRDefault="00723EFD"/>
    <w:p w:rsidR="00723EFD" w:rsidRDefault="00723EFD"/>
    <w:p w:rsidR="00723EFD" w:rsidRDefault="00723EFD"/>
    <w:p w:rsidR="00723EFD" w:rsidRDefault="00723EFD"/>
    <w:p w:rsidR="00723EFD" w:rsidRDefault="00723EFD"/>
    <w:p w:rsidR="00723EFD" w:rsidRDefault="00723EFD"/>
    <w:p w:rsidR="00723EFD" w:rsidRDefault="00723EFD"/>
    <w:p w:rsidR="00723EFD" w:rsidRDefault="00723EFD"/>
    <w:p w:rsidR="00723EFD" w:rsidRDefault="00723EFD"/>
    <w:p w:rsidR="00723EFD" w:rsidRDefault="00723EFD"/>
    <w:p w:rsidR="00723EFD" w:rsidRDefault="00723EFD"/>
    <w:p w:rsidR="00723EFD" w:rsidRDefault="00723EFD"/>
    <w:p w:rsidR="00723EFD" w:rsidRDefault="00723EFD"/>
    <w:p w:rsidR="00723EFD" w:rsidRDefault="00723EFD"/>
    <w:p w:rsidR="00723EFD" w:rsidRDefault="00723EFD"/>
    <w:p w:rsidR="00723EFD" w:rsidRDefault="00723EFD"/>
    <w:p w:rsidR="00723EFD" w:rsidRDefault="00723EFD"/>
    <w:p w:rsidR="00723EFD" w:rsidRDefault="00723EFD"/>
    <w:p w:rsidR="00723EFD" w:rsidRDefault="00723EFD"/>
    <w:p w:rsidR="00723EFD" w:rsidRDefault="00723EFD"/>
    <w:p w:rsidR="00723EFD" w:rsidRDefault="00723EFD"/>
    <w:p w:rsidR="00723EFD" w:rsidRDefault="00723EFD"/>
    <w:p w:rsidR="00723EFD" w:rsidRDefault="00723EFD"/>
    <w:p w:rsidR="00723EFD" w:rsidRDefault="00723EFD"/>
    <w:p w:rsidR="00723EFD" w:rsidRDefault="00723EFD"/>
    <w:p w:rsidR="00723EFD" w:rsidRDefault="00723EFD"/>
    <w:p w:rsidR="00723EFD" w:rsidRDefault="00723EFD"/>
    <w:p w:rsidR="00723EFD" w:rsidRDefault="00723EFD">
      <w:bookmarkStart w:id="0" w:name="_GoBack"/>
      <w:bookmarkEnd w:id="0"/>
    </w:p>
    <w:p w:rsidR="00723EFD" w:rsidRDefault="00723EFD"/>
    <w:p w:rsidR="00723EFD" w:rsidRDefault="00723EFD"/>
    <w:sectPr w:rsidR="0072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2DC5"/>
    <w:multiLevelType w:val="hybridMultilevel"/>
    <w:tmpl w:val="E9F63F00"/>
    <w:lvl w:ilvl="0" w:tplc="AFB8AF7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64142D7"/>
    <w:multiLevelType w:val="hybridMultilevel"/>
    <w:tmpl w:val="F8E62B9C"/>
    <w:lvl w:ilvl="0" w:tplc="6916E1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90A8F"/>
    <w:multiLevelType w:val="hybridMultilevel"/>
    <w:tmpl w:val="C8FE4DDA"/>
    <w:lvl w:ilvl="0" w:tplc="AFB8AF7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7A"/>
    <w:rsid w:val="001F3A48"/>
    <w:rsid w:val="006B3099"/>
    <w:rsid w:val="006C715B"/>
    <w:rsid w:val="006F3347"/>
    <w:rsid w:val="00722D42"/>
    <w:rsid w:val="00723EFD"/>
    <w:rsid w:val="00817AE7"/>
    <w:rsid w:val="00CB177A"/>
    <w:rsid w:val="00D6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4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34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6F334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F33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22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3E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E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4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34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6F334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F33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22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3E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E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-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2019-11-10T14:12:00Z</cp:lastPrinted>
  <dcterms:created xsi:type="dcterms:W3CDTF">2019-11-10T13:32:00Z</dcterms:created>
  <dcterms:modified xsi:type="dcterms:W3CDTF">2019-11-10T14:42:00Z</dcterms:modified>
</cp:coreProperties>
</file>