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75" w:rsidRDefault="0069758B" w:rsidP="002C64FA">
      <w:pPr>
        <w:ind w:firstLine="708"/>
        <w:rPr>
          <w:sz w:val="28"/>
          <w:szCs w:val="28"/>
        </w:rPr>
      </w:pPr>
      <w:r w:rsidRPr="002C64FA">
        <w:rPr>
          <w:sz w:val="28"/>
          <w:szCs w:val="28"/>
        </w:rPr>
        <w:t>26 ноября по 4 декабря во всех регионах</w:t>
      </w:r>
      <w:r w:rsidR="002C64FA" w:rsidRPr="002C64FA">
        <w:rPr>
          <w:sz w:val="28"/>
          <w:szCs w:val="28"/>
        </w:rPr>
        <w:t xml:space="preserve"> страны будет проводиться Всероссийская Акция «Стоп ВИЧ/СПИД»</w:t>
      </w:r>
      <w:r w:rsidR="002C64FA">
        <w:rPr>
          <w:sz w:val="28"/>
          <w:szCs w:val="28"/>
        </w:rPr>
        <w:t>, приуроченная к Всемирному дню борьбы со СПИДом, отмечаемому ежегодно 1 декабря.</w:t>
      </w:r>
    </w:p>
    <w:p w:rsidR="002C64FA" w:rsidRDefault="002C64FA" w:rsidP="002C64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Роспотребсоюза</w:t>
      </w:r>
      <w:proofErr w:type="spellEnd"/>
      <w:r>
        <w:rPr>
          <w:sz w:val="28"/>
          <w:szCs w:val="28"/>
        </w:rPr>
        <w:t xml:space="preserve"> по Республике Марий Эл, консультационным центром организована работа тематической «горячей линии»</w:t>
      </w:r>
      <w:r w:rsidR="005403C4">
        <w:rPr>
          <w:sz w:val="28"/>
          <w:szCs w:val="28"/>
        </w:rPr>
        <w:t>. Получить консультации по профилактике</w:t>
      </w:r>
      <w:r>
        <w:rPr>
          <w:sz w:val="28"/>
          <w:szCs w:val="28"/>
        </w:rPr>
        <w:t xml:space="preserve">  </w:t>
      </w:r>
      <w:r w:rsidR="005403C4">
        <w:rPr>
          <w:sz w:val="28"/>
          <w:szCs w:val="28"/>
        </w:rPr>
        <w:t>ВИЧ-инфекции население сможет с 26 ноября по 4 декабря:</w:t>
      </w:r>
    </w:p>
    <w:p w:rsidR="005403C4" w:rsidRDefault="005403C4" w:rsidP="002C64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Едином консультационном центре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телефону 8-800-555-49-43 – круглосуточно;</w:t>
      </w:r>
    </w:p>
    <w:p w:rsidR="00DF55F4" w:rsidRDefault="00DF55F4" w:rsidP="002C64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Управлении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Марий Эл  по телефонам: (8362) 68-19-56, 68-19-57 – в рабочие дни с 10:00 до 17:00, обеденный перерыв с 12:00 до 12:45; </w:t>
      </w:r>
    </w:p>
    <w:p w:rsidR="005403C4" w:rsidRPr="002C64FA" w:rsidRDefault="00DF55F4" w:rsidP="002C64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консультационном центре</w:t>
      </w:r>
      <w:r w:rsidR="005403C4">
        <w:rPr>
          <w:sz w:val="28"/>
          <w:szCs w:val="28"/>
        </w:rPr>
        <w:t xml:space="preserve">  </w:t>
      </w:r>
      <w:r>
        <w:rPr>
          <w:sz w:val="28"/>
          <w:szCs w:val="28"/>
        </w:rPr>
        <w:t>ФБУЗ «Центр гигиены и эпидемиологии в Республике Марий Эл» по телефонам: 8-800-707-61-05, (8362) 45-19-33 – в рабочие дни с 10:</w:t>
      </w:r>
      <w:r w:rsidR="00CC56EC">
        <w:rPr>
          <w:sz w:val="28"/>
          <w:szCs w:val="28"/>
        </w:rPr>
        <w:t>00 до 16:00, обеденный перерыв с 12:00 до 12:30.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5403C4" w:rsidRPr="002C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8B"/>
    <w:rsid w:val="002C64FA"/>
    <w:rsid w:val="0046572A"/>
    <w:rsid w:val="005403C4"/>
    <w:rsid w:val="00565826"/>
    <w:rsid w:val="0069758B"/>
    <w:rsid w:val="00CC56EC"/>
    <w:rsid w:val="00D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2020-12-03T08:06:00Z</dcterms:created>
  <dcterms:modified xsi:type="dcterms:W3CDTF">2020-12-03T08:37:00Z</dcterms:modified>
</cp:coreProperties>
</file>